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CAC7FAA" w:rsidR="00642EFE" w:rsidRPr="005E1F72" w:rsidRDefault="003D7E63"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1F83FCC" w:rsidR="0091042F" w:rsidRPr="005E1F72" w:rsidRDefault="003D7E63"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D40DFA" w:rsidRPr="005E1F72">
        <w:rPr>
          <w:rFonts w:ascii="GHEA Grapalat" w:hAnsi="GHEA Grapalat"/>
          <w:i w:val="0"/>
          <w:lang w:val="af-ZA"/>
        </w:rPr>
        <w:t>«</w:t>
      </w:r>
      <w:r>
        <w:rPr>
          <w:rFonts w:ascii="GHEA Grapalat" w:hAnsi="GHEA Grapalat"/>
          <w:i w:val="0"/>
          <w:lang w:val="hy-AM"/>
        </w:rPr>
        <w:t>նոյեմբերի</w:t>
      </w:r>
      <w:r w:rsidR="00D40DFA"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807B3F">
        <w:rPr>
          <w:rFonts w:ascii="GHEA Grapalat" w:hAnsi="GHEA Grapalat"/>
          <w:i w:val="0"/>
          <w:lang w:val="hy-AM"/>
        </w:rPr>
        <w:t>05</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Pr="00A63513">
        <w:rPr>
          <w:rFonts w:ascii="GHEA Grapalat" w:hAnsi="GHEA Grapalat"/>
          <w:i w:val="0"/>
          <w:lang w:val="af-ZA"/>
        </w:rPr>
        <w:t>N1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2D991F5"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40DFA" w:rsidRPr="00D40DFA">
        <w:rPr>
          <w:rFonts w:ascii="GHEA Grapalat" w:hAnsi="GHEA Grapalat"/>
          <w:i w:val="0"/>
          <w:lang w:val="af-ZA"/>
        </w:rPr>
        <w:t>ՀՀ ՖՆ-ԳՀԱՊՁԲ-25/1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6975DA20" w:rsidR="00642EFE" w:rsidRDefault="00642EFE" w:rsidP="003D7E63">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D7E63">
        <w:rPr>
          <w:rFonts w:ascii="GHEA Grapalat" w:hAnsi="GHEA Grapalat"/>
          <w:i w:val="0"/>
          <w:lang w:val="hy-AM"/>
        </w:rPr>
        <w:t>ՀՀ ֆինանսների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3D7E63">
        <w:rPr>
          <w:rFonts w:ascii="GHEA Grapalat" w:hAnsi="GHEA Grapalat"/>
          <w:i w:val="0"/>
          <w:lang w:val="hy-AM"/>
        </w:rPr>
        <w:t>Մ</w:t>
      </w:r>
      <w:r w:rsidR="00D40DFA">
        <w:rPr>
          <w:rFonts w:ascii="GHEA Grapalat" w:hAnsi="GHEA Grapalat"/>
          <w:i w:val="0"/>
          <w:lang w:val="hy-AM"/>
        </w:rPr>
        <w:t xml:space="preserve">ելիք </w:t>
      </w:r>
      <w:r w:rsidR="003D7E63">
        <w:rPr>
          <w:rFonts w:ascii="GHEA Grapalat" w:hAnsi="GHEA Grapalat"/>
          <w:i w:val="0"/>
          <w:lang w:val="hy-AM"/>
        </w:rPr>
        <w:t>Ադամյան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Pr="005E1F72">
        <w:rPr>
          <w:rFonts w:ascii="GHEA Grapalat" w:hAnsi="GHEA Grapalat"/>
          <w:i w:val="0"/>
          <w:lang w:val="af-ZA"/>
        </w:rPr>
        <w:t>հայտարարում է</w:t>
      </w:r>
      <w:r w:rsidR="00D40DFA">
        <w:rPr>
          <w:rFonts w:ascii="GHEA Grapalat" w:hAnsi="GHEA Grapalat"/>
          <w:i w:val="0"/>
          <w:lang w:val="hy-AM"/>
        </w:rPr>
        <w:t xml:space="preserve"> 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7245EE70" w14:textId="7FD9355F" w:rsidR="00D40DFA" w:rsidRPr="00A63513" w:rsidRDefault="00D40DFA" w:rsidP="00A63513">
      <w:pPr>
        <w:pStyle w:val="BodyTextIndent"/>
        <w:spacing w:line="240" w:lineRule="auto"/>
        <w:rPr>
          <w:rFonts w:ascii="GHEA Grapalat" w:hAnsi="GHEA Grapalat"/>
          <w:i w:val="0"/>
          <w:lang w:val="hy-AM"/>
        </w:rPr>
      </w:pPr>
      <w:r w:rsidRPr="00A63513">
        <w:rPr>
          <w:rFonts w:ascii="GHEA Grapalat" w:hAnsi="GHEA Grapalat"/>
          <w:i w:val="0"/>
          <w:lang w:val="hy-AM"/>
        </w:rPr>
        <w:t>Սույն գնման ընթացակարգն իրականացվում է «Գնումների մասին» ՀՀ օրենքի 15-րդ հոդվածի 6-րդ մասի 2-րդ կետով սահմանված պահանջների համաձայն:</w:t>
      </w:r>
    </w:p>
    <w:p w14:paraId="67F0D647" w14:textId="084E3611"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3D7E63">
        <w:rPr>
          <w:rFonts w:ascii="GHEA Grapalat" w:hAnsi="GHEA Grapalat"/>
          <w:i w:val="0"/>
          <w:lang w:val="hy-AM"/>
        </w:rPr>
        <w:t>բազկաթոռ</w:t>
      </w:r>
      <w:r w:rsidR="00D40DFA">
        <w:rPr>
          <w:rFonts w:ascii="GHEA Grapalat" w:hAnsi="GHEA Grapalat"/>
          <w:i w:val="0"/>
          <w:lang w:val="hy-AM"/>
        </w:rPr>
        <w:t>ներ</w:t>
      </w:r>
      <w:r w:rsidR="003D7E63">
        <w:rPr>
          <w:rFonts w:ascii="GHEA Grapalat" w:hAnsi="GHEA Grapalat"/>
          <w:i w:val="0"/>
          <w:lang w:val="hy-AM"/>
        </w:rPr>
        <w:t>ի</w:t>
      </w:r>
      <w:r w:rsidR="003D7E63" w:rsidDel="003D7E63">
        <w:rPr>
          <w:rFonts w:ascii="GHEA Grapalat" w:hAnsi="GHEA Grapalat"/>
          <w:i w:val="0"/>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A63513">
        <w:rPr>
          <w:rFonts w:ascii="GHEA Grapalat" w:hAnsi="GHEA Grapalat"/>
          <w:i w:val="0"/>
          <w:lang w:val="af-ZA"/>
        </w:rPr>
        <w:t xml:space="preserve">Ընտրված </w:t>
      </w:r>
      <w:r w:rsidR="00357D48" w:rsidRPr="00A63513">
        <w:rPr>
          <w:rFonts w:ascii="GHEA Grapalat" w:hAnsi="GHEA Grapalat"/>
          <w:i w:val="0"/>
          <w:lang w:val="af-ZA"/>
        </w:rPr>
        <w:t xml:space="preserve">մասնակիցը որոշվում է </w:t>
      </w:r>
      <w:bookmarkStart w:id="1" w:name="_Hlk23167512"/>
      <w:r w:rsidR="00496E18" w:rsidRPr="00A63513">
        <w:rPr>
          <w:rFonts w:ascii="GHEA Grapalat" w:hAnsi="GHEA Grapalat"/>
          <w:i w:val="0"/>
          <w:lang w:val="af-ZA"/>
        </w:rPr>
        <w:t xml:space="preserve">ոչ գնային պայմաններով բավարար գնահատված </w:t>
      </w:r>
      <w:bookmarkEnd w:id="1"/>
      <w:r w:rsidR="00357D48" w:rsidRPr="00A6351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63513">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409B2A0" w:rsidR="00357D48" w:rsidRPr="005E1F72" w:rsidRDefault="003D7E63" w:rsidP="00EF3662">
      <w:pPr>
        <w:pStyle w:val="BodyTextIndent"/>
        <w:spacing w:line="240" w:lineRule="auto"/>
        <w:ind w:firstLine="0"/>
        <w:rPr>
          <w:rFonts w:ascii="GHEA Grapalat" w:hAnsi="GHEA Grapalat"/>
          <w:i w:val="0"/>
          <w:lang w:val="af-ZA"/>
        </w:rPr>
      </w:pPr>
      <w:r w:rsidRPr="00A63513">
        <w:rPr>
          <w:rFonts w:ascii="GHEA Grapalat" w:hAnsi="GHEA Grapalat"/>
          <w:i w:val="0"/>
          <w:lang w:val="hy-AM"/>
        </w:rPr>
        <w:t>7</w:t>
      </w:r>
      <w:r w:rsidR="00357D48" w:rsidRPr="005E1F72">
        <w:rPr>
          <w:rFonts w:ascii="GHEA Grapalat" w:hAnsi="GHEA Grapalat"/>
          <w:i w:val="0"/>
          <w:lang w:val="af-ZA"/>
        </w:rPr>
        <w:t xml:space="preserve">-րդ օրվա ժամը </w:t>
      </w:r>
      <w:r w:rsidR="0071422B">
        <w:rPr>
          <w:rFonts w:ascii="GHEA Grapalat" w:hAnsi="GHEA Grapalat"/>
          <w:i w:val="0"/>
          <w:lang w:val="hy-AM"/>
        </w:rPr>
        <w:t>18:00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9732A4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D7E63" w:rsidRPr="00A63513">
        <w:rPr>
          <w:rFonts w:ascii="GHEA Grapalat" w:hAnsi="GHEA Grapalat"/>
          <w:i w:val="0"/>
          <w:lang w:val="hy-AM"/>
        </w:rPr>
        <w:t>7</w:t>
      </w:r>
      <w:r w:rsidR="004E2FC6" w:rsidRPr="005E1F72">
        <w:rPr>
          <w:rFonts w:ascii="GHEA Grapalat" w:hAnsi="GHEA Grapalat"/>
          <w:i w:val="0"/>
          <w:lang w:val="af-ZA"/>
        </w:rPr>
        <w:t xml:space="preserve">-րդ օրը ժամը </w:t>
      </w:r>
      <w:r w:rsidR="0071422B">
        <w:rPr>
          <w:rFonts w:ascii="GHEA Grapalat" w:hAnsi="GHEA Grapalat"/>
          <w:i w:val="0"/>
          <w:lang w:val="hy-AM"/>
        </w:rPr>
        <w:t>18:00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31B6C5B"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40DFA" w:rsidRPr="00A63513">
        <w:rPr>
          <w:rFonts w:ascii="GHEA Grapalat" w:hAnsi="GHEA Grapalat"/>
          <w:i w:val="0"/>
          <w:lang w:val="hy-AM"/>
        </w:rPr>
        <w:t>Գոհար Սիմոնյանին</w:t>
      </w:r>
      <w:r w:rsidR="009F18D0" w:rsidRPr="005E1F72">
        <w:rPr>
          <w:rFonts w:ascii="GHEA Grapalat" w:hAnsi="GHEA Grapalat"/>
          <w:i w:val="0"/>
          <w:lang w:val="af-ZA"/>
        </w:rPr>
        <w:t>-ին</w:t>
      </w:r>
    </w:p>
    <w:p w14:paraId="28F75107" w14:textId="0E18C3EA"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6017669" w14:textId="7DB87739" w:rsidR="00D40DFA" w:rsidRPr="00D40DFA" w:rsidRDefault="00D40DFA" w:rsidP="00A63513">
      <w:pPr>
        <w:pStyle w:val="BodyTextIndent"/>
        <w:jc w:val="center"/>
        <w:rPr>
          <w:rFonts w:ascii="GHEA Grapalat" w:hAnsi="GHEA Grapalat"/>
          <w:i w:val="0"/>
          <w:lang w:val="af-ZA"/>
        </w:rPr>
      </w:pPr>
      <w:r w:rsidRPr="00D40DFA">
        <w:rPr>
          <w:rFonts w:ascii="GHEA Grapalat" w:hAnsi="GHEA Grapalat"/>
          <w:i w:val="0"/>
          <w:lang w:val="af-ZA"/>
        </w:rPr>
        <w:t>Հեռախոս 011-800-114</w:t>
      </w:r>
    </w:p>
    <w:p w14:paraId="71285F3A" w14:textId="77777777" w:rsidR="00D40DFA" w:rsidRPr="00D40DFA" w:rsidRDefault="00D40DFA" w:rsidP="00A63513">
      <w:pPr>
        <w:pStyle w:val="BodyTextIndent"/>
        <w:jc w:val="center"/>
        <w:rPr>
          <w:rFonts w:ascii="GHEA Grapalat" w:hAnsi="GHEA Grapalat"/>
          <w:i w:val="0"/>
          <w:lang w:val="af-ZA"/>
        </w:rPr>
      </w:pPr>
      <w:r w:rsidRPr="00D40DFA">
        <w:rPr>
          <w:rFonts w:ascii="GHEA Grapalat" w:hAnsi="GHEA Grapalat"/>
          <w:i w:val="0"/>
          <w:lang w:val="af-ZA"/>
        </w:rPr>
        <w:t>Էլ. փոստ gohar.simonyan@minfin.am</w:t>
      </w:r>
    </w:p>
    <w:p w14:paraId="19BA4BAC" w14:textId="6F85E398" w:rsidR="009F18D0" w:rsidRPr="005E1F72" w:rsidRDefault="00D40DFA" w:rsidP="00A63513">
      <w:pPr>
        <w:pStyle w:val="BodyTextIndent"/>
        <w:spacing w:line="240" w:lineRule="auto"/>
        <w:jc w:val="center"/>
        <w:rPr>
          <w:rFonts w:ascii="GHEA Grapalat" w:hAnsi="GHEA Grapalat"/>
          <w:i w:val="0"/>
          <w:lang w:val="af-ZA"/>
        </w:rPr>
      </w:pPr>
      <w:r w:rsidRPr="00D40DFA">
        <w:rPr>
          <w:rFonts w:ascii="GHEA Grapalat" w:hAnsi="GHEA Grapalat"/>
          <w:i w:val="0"/>
          <w:lang w:val="af-ZA"/>
        </w:rPr>
        <w:t>Պատվիրատու ՀՀ ֆինանսների նախարարություն</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52EA507F" w14:textId="021EE850" w:rsidR="00D40DFA" w:rsidRDefault="00D40DFA" w:rsidP="00EF3662">
      <w:pPr>
        <w:pStyle w:val="BodyText"/>
        <w:ind w:right="-7" w:firstLine="567"/>
        <w:jc w:val="right"/>
        <w:rPr>
          <w:rFonts w:ascii="GHEA Grapalat" w:hAnsi="GHEA Grapalat" w:cs="Sylfaen"/>
          <w:i/>
          <w:sz w:val="22"/>
          <w:lang w:val="af-ZA"/>
        </w:rPr>
      </w:pPr>
    </w:p>
    <w:p w14:paraId="76C3062C" w14:textId="32D0C045" w:rsidR="00D40DFA" w:rsidRDefault="00D40DFA" w:rsidP="00EF3662">
      <w:pPr>
        <w:pStyle w:val="BodyText"/>
        <w:ind w:right="-7" w:firstLine="567"/>
        <w:jc w:val="right"/>
        <w:rPr>
          <w:rFonts w:ascii="GHEA Grapalat" w:hAnsi="GHEA Grapalat" w:cs="Sylfaen"/>
          <w:i/>
          <w:sz w:val="22"/>
          <w:lang w:val="af-ZA"/>
        </w:rPr>
      </w:pPr>
    </w:p>
    <w:p w14:paraId="0D6CF268" w14:textId="77777777" w:rsidR="00D40DFA" w:rsidRPr="005E1F72" w:rsidRDefault="00D40DFA"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A63513">
      <w:pPr>
        <w:pStyle w:val="BodyText"/>
        <w:spacing w:after="0"/>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6268C74" w:rsidR="00096865" w:rsidRPr="005E1F72" w:rsidRDefault="00D40DFA" w:rsidP="00EF3662">
      <w:pPr>
        <w:pStyle w:val="BodyText"/>
        <w:spacing w:after="0"/>
        <w:ind w:firstLine="567"/>
        <w:jc w:val="right"/>
        <w:rPr>
          <w:rFonts w:ascii="GHEA Grapalat" w:hAnsi="GHEA Grapalat" w:cs="Sylfaen"/>
          <w:i/>
          <w:sz w:val="20"/>
          <w:szCs w:val="20"/>
          <w:lang w:val="af-ZA"/>
        </w:rPr>
      </w:pPr>
      <w:r w:rsidRPr="00D40DFA">
        <w:rPr>
          <w:rFonts w:ascii="GHEA Grapalat" w:hAnsi="GHEA Grapalat" w:cs="Sylfaen"/>
          <w:i/>
          <w:sz w:val="20"/>
          <w:szCs w:val="20"/>
          <w:u w:val="single"/>
          <w:lang w:val="af-ZA"/>
        </w:rPr>
        <w:t>ՀՀ ՖՆ-ԳՀԱՊՁԲ-25/1</w:t>
      </w:r>
      <w:r>
        <w:rPr>
          <w:rFonts w:ascii="GHEA Grapalat" w:hAnsi="GHEA Grapalat" w:cs="Sylfaen"/>
          <w:i/>
          <w:sz w:val="20"/>
          <w:szCs w:val="20"/>
          <w:u w:val="single"/>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21260863" w:rsidR="00096865" w:rsidRPr="005E1F72" w:rsidRDefault="00D40DF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9F44F24"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63513">
        <w:rPr>
          <w:rFonts w:ascii="GHEA Grapalat" w:hAnsi="GHEA Grapalat" w:cs="Sylfaen"/>
          <w:i/>
          <w:sz w:val="20"/>
          <w:szCs w:val="20"/>
          <w:lang w:val="af-ZA"/>
        </w:rPr>
        <w:t>20</w:t>
      </w:r>
      <w:r w:rsidR="00D40DFA" w:rsidRPr="00A63513">
        <w:rPr>
          <w:rFonts w:ascii="GHEA Grapalat" w:hAnsi="GHEA Grapalat" w:cs="Sylfaen"/>
          <w:i/>
          <w:sz w:val="20"/>
          <w:szCs w:val="20"/>
          <w:lang w:val="hy-AM"/>
        </w:rPr>
        <w:t>25</w:t>
      </w:r>
      <w:r w:rsidRPr="00A63513">
        <w:rPr>
          <w:rFonts w:ascii="GHEA Grapalat" w:hAnsi="GHEA Grapalat" w:cs="Sylfaen"/>
          <w:i/>
          <w:sz w:val="20"/>
          <w:szCs w:val="20"/>
        </w:rPr>
        <w:t>թ</w:t>
      </w:r>
      <w:r w:rsidRPr="00A63513">
        <w:rPr>
          <w:rFonts w:ascii="GHEA Grapalat" w:hAnsi="GHEA Grapalat" w:cs="Times Armenian"/>
          <w:i/>
          <w:sz w:val="20"/>
          <w:szCs w:val="20"/>
          <w:lang w:val="af-ZA"/>
        </w:rPr>
        <w:t xml:space="preserve">. </w:t>
      </w:r>
      <w:r w:rsidR="00D40DFA" w:rsidRPr="00A63513">
        <w:rPr>
          <w:rFonts w:ascii="GHEA Grapalat" w:hAnsi="GHEA Grapalat" w:cs="Times Armenian"/>
          <w:i/>
          <w:sz w:val="20"/>
          <w:szCs w:val="20"/>
          <w:lang w:val="hy-AM"/>
        </w:rPr>
        <w:t>նոյեմբերի 5</w:t>
      </w:r>
      <w:r w:rsidR="005C6159" w:rsidRPr="00A63513">
        <w:rPr>
          <w:rFonts w:ascii="GHEA Grapalat" w:hAnsi="GHEA Grapalat" w:cs="Times Armenian"/>
          <w:i/>
          <w:sz w:val="20"/>
          <w:szCs w:val="20"/>
          <w:lang w:val="af-ZA"/>
        </w:rPr>
        <w:t xml:space="preserve">-ի </w:t>
      </w:r>
      <w:r w:rsidRPr="00A63513">
        <w:rPr>
          <w:rFonts w:ascii="GHEA Grapalat" w:hAnsi="GHEA Grapalat" w:cs="Times Armenian"/>
          <w:i/>
          <w:sz w:val="20"/>
          <w:szCs w:val="20"/>
          <w:vertAlign w:val="subscript"/>
          <w:lang w:val="af-ZA"/>
        </w:rPr>
        <w:t xml:space="preserve"> </w:t>
      </w:r>
      <w:r w:rsidR="005C6159" w:rsidRPr="00A63513">
        <w:rPr>
          <w:rFonts w:ascii="GHEA Grapalat" w:hAnsi="GHEA Grapalat" w:cs="Times Armenian"/>
          <w:i/>
          <w:sz w:val="20"/>
          <w:szCs w:val="20"/>
          <w:lang w:val="af-ZA"/>
        </w:rPr>
        <w:t xml:space="preserve">N </w:t>
      </w:r>
      <w:r w:rsidR="00D40DFA" w:rsidRPr="00A63513">
        <w:rPr>
          <w:rFonts w:ascii="GHEA Grapalat" w:hAnsi="GHEA Grapalat" w:cs="Times Armenian"/>
          <w:i/>
          <w:sz w:val="20"/>
          <w:szCs w:val="20"/>
          <w:lang w:val="hy-AM"/>
        </w:rPr>
        <w:t xml:space="preserve">1 </w:t>
      </w:r>
      <w:r w:rsidRPr="00A63513">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15F641E" w14:textId="77777777" w:rsidR="00D40DFA" w:rsidRPr="00D40DFA" w:rsidRDefault="00D40DFA" w:rsidP="00D40DFA">
      <w:pPr>
        <w:spacing w:after="120"/>
        <w:ind w:right="-7" w:firstLine="567"/>
        <w:jc w:val="center"/>
        <w:rPr>
          <w:rFonts w:ascii="GHEA Grapalat" w:hAnsi="GHEA Grapalat"/>
          <w:lang w:val="af-ZA"/>
        </w:rPr>
      </w:pPr>
    </w:p>
    <w:p w14:paraId="5390B2BB" w14:textId="77777777" w:rsidR="00D40DFA" w:rsidRPr="00D40DFA" w:rsidRDefault="00D40DFA" w:rsidP="00D40DFA">
      <w:pPr>
        <w:spacing w:after="120"/>
        <w:ind w:right="-7" w:firstLine="567"/>
        <w:jc w:val="center"/>
        <w:rPr>
          <w:rFonts w:ascii="GHEA Grapalat" w:hAnsi="GHEA Grapalat" w:cs="Times Armenian"/>
          <w:lang w:val="af-ZA"/>
        </w:rPr>
      </w:pPr>
      <w:r w:rsidRPr="00D40DFA">
        <w:rPr>
          <w:rFonts w:ascii="GHEA Grapalat" w:hAnsi="GHEA Grapalat" w:cs="Times Armenian"/>
          <w:lang w:val="af-ZA"/>
        </w:rPr>
        <w:t>«ՀՀ ՖԻՆԱՆՍՆԵՐԻ ՆԱԽԱՐԱՐՈՒԹՅՈՒՆ»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17075C1"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D40DFA" w:rsidRPr="00A63513">
        <w:rPr>
          <w:lang w:val="af-ZA"/>
        </w:rPr>
        <w:t xml:space="preserve"> </w:t>
      </w:r>
      <w:r w:rsidR="00D40DFA" w:rsidRPr="00D40DFA">
        <w:rPr>
          <w:rFonts w:ascii="GHEA Grapalat" w:hAnsi="GHEA Grapalat" w:cs="Sylfaen"/>
          <w:lang w:val="af-ZA"/>
        </w:rPr>
        <w:t>ՀՀ ՖԻՆԱՆՍՆԵՐԻ ՆԱԽԱՐԱՐՈՒԹՅ</w:t>
      </w:r>
      <w:r w:rsidR="00807B3F">
        <w:rPr>
          <w:rFonts w:ascii="GHEA Grapalat" w:hAnsi="GHEA Grapalat" w:cs="Sylfaen"/>
          <w:lang w:val="hy-AM"/>
        </w:rPr>
        <w:t>Ա</w:t>
      </w:r>
      <w:r w:rsidR="00D40DFA" w:rsidRPr="00D40DFA">
        <w:rPr>
          <w:rFonts w:ascii="GHEA Grapalat" w:hAnsi="GHEA Grapalat" w:cs="Sylfaen"/>
          <w:lang w:val="af-ZA"/>
        </w:rPr>
        <w:t>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D40DFA">
        <w:rPr>
          <w:rFonts w:ascii="GHEA Grapalat" w:hAnsi="GHEA Grapalat" w:cs="Sylfaen"/>
          <w:lang w:val="hy-AM"/>
        </w:rPr>
        <w:t>ԲԱԶԿԱԹՈՌՆԵՐԻ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40DFA" w:rsidRPr="00D40DFA">
        <w:rPr>
          <w:rFonts w:ascii="GHEA Grapalat" w:hAnsi="GHEA Grapalat" w:cs="Times Armenian"/>
          <w:lang w:val="af-ZA"/>
        </w:rPr>
        <w:t xml:space="preserve">ԳՆԱՆՇՄԱՆ ՀԱՐՑՄԱՆ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5946EF2" w14:textId="77777777" w:rsidR="001A43A4" w:rsidRPr="005E1F72" w:rsidRDefault="006F0D3F" w:rsidP="00A63513">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BB5C481" w:rsidR="00160AE4" w:rsidRPr="005E1F72" w:rsidRDefault="002F71C0" w:rsidP="00A63513">
      <w:pPr>
        <w:ind w:firstLine="567"/>
        <w:jc w:val="center"/>
        <w:rPr>
          <w:rFonts w:ascii="GHEA Grapalat" w:hAnsi="GHEA Grapalat"/>
          <w:sz w:val="20"/>
          <w:lang w:val="af-ZA"/>
        </w:rPr>
      </w:pPr>
      <w:r w:rsidRPr="0065468C">
        <w:rPr>
          <w:rFonts w:ascii="GHEA Grapalat" w:hAnsi="GHEA Grapalat"/>
          <w:b/>
          <w:sz w:val="20"/>
          <w:lang w:val="af-ZA"/>
        </w:rPr>
        <w:t>ՀՀ ՖԻՆԱՍՆԵՐԻ ՆԱԽԱՐԱՐՈՒԹՅԱՆ</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A63513">
        <w:rPr>
          <w:rFonts w:ascii="GHEA Grapalat" w:hAnsi="GHEA Grapalat"/>
          <w:b/>
          <w:sz w:val="20"/>
          <w:lang w:val="af-ZA"/>
        </w:rPr>
        <w:t xml:space="preserve">   </w:t>
      </w:r>
      <w:r w:rsidR="00807B3F">
        <w:rPr>
          <w:rFonts w:ascii="GHEA Grapalat" w:hAnsi="GHEA Grapalat"/>
          <w:b/>
          <w:sz w:val="20"/>
          <w:lang w:val="hy-AM"/>
        </w:rPr>
        <w:t>Բ</w:t>
      </w:r>
      <w:r w:rsidRPr="00A63513">
        <w:rPr>
          <w:rFonts w:ascii="GHEA Grapalat" w:hAnsi="GHEA Grapalat"/>
          <w:b/>
          <w:sz w:val="20"/>
          <w:lang w:val="af-ZA"/>
        </w:rPr>
        <w:t>ԱԶԿԱԹՈՌՆԵՐ</w:t>
      </w:r>
      <w:r w:rsidR="00160AE4" w:rsidRPr="005E1F72">
        <w:rPr>
          <w:rFonts w:ascii="GHEA Grapalat" w:hAnsi="GHEA Grapalat"/>
          <w:b/>
          <w:sz w:val="20"/>
          <w:lang w:val="af-ZA"/>
        </w:rPr>
        <w:t>Ի</w:t>
      </w:r>
    </w:p>
    <w:p w14:paraId="235893F3" w14:textId="0EAD4906"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2F71C0" w:rsidRPr="002F71C0">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A5F72A" w:rsidR="00096865" w:rsidRPr="00972668" w:rsidRDefault="00096865" w:rsidP="00EF3662">
      <w:pPr>
        <w:ind w:firstLine="1134"/>
        <w:jc w:val="both"/>
        <w:rPr>
          <w:rFonts w:ascii="GHEA Grapalat" w:hAnsi="GHEA Grapalat"/>
          <w:sz w:val="20"/>
          <w:lang w:val="af-ZA"/>
        </w:rPr>
      </w:pP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C30813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53359">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D87E91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F71C0" w:rsidRPr="002F71C0">
        <w:rPr>
          <w:rFonts w:ascii="GHEA Grapalat" w:hAnsi="GHEA Grapalat"/>
          <w:sz w:val="20"/>
          <w:lang w:val="af-ZA"/>
        </w:rPr>
        <w:t>ՀՀ ՖՆ-ԳՀԱՊՁԲ-25/</w:t>
      </w:r>
      <w:proofErr w:type="gramStart"/>
      <w:r w:rsidR="002F71C0" w:rsidRPr="002F71C0">
        <w:rPr>
          <w:rFonts w:ascii="GHEA Grapalat" w:hAnsi="GHEA Grapalat"/>
          <w:sz w:val="20"/>
          <w:lang w:val="af-ZA"/>
        </w:rPr>
        <w:t>1</w:t>
      </w:r>
      <w:r w:rsidR="002F71C0" w:rsidRPr="002F71C0" w:rsidDel="002F71C0">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gramEnd"/>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F71C0" w:rsidRPr="002F71C0">
        <w:rPr>
          <w:rFonts w:ascii="GHEA Grapalat" w:hAnsi="GHEA Grapalat" w:cs="Times Armenian"/>
          <w:sz w:val="20"/>
        </w:rPr>
        <w:t>անցկացվող</w:t>
      </w:r>
      <w:r w:rsidR="002F71C0" w:rsidRPr="002F71C0">
        <w:rPr>
          <w:rFonts w:ascii="GHEA Grapalat" w:hAnsi="GHEA Grapalat" w:cs="Times Armenian"/>
          <w:sz w:val="20"/>
          <w:lang w:val="af-ZA"/>
        </w:rPr>
        <w:t xml:space="preserve"> </w:t>
      </w:r>
      <w:r w:rsidR="002F71C0" w:rsidRPr="002F71C0">
        <w:rPr>
          <w:rFonts w:ascii="GHEA Grapalat" w:hAnsi="GHEA Grapalat" w:cs="Times Armenian"/>
          <w:sz w:val="20"/>
        </w:rPr>
        <w:t>գնանշման</w:t>
      </w:r>
      <w:r w:rsidR="002F71C0" w:rsidRPr="002F71C0">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DBA368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F71C0" w:rsidRPr="002F71C0">
        <w:rPr>
          <w:rFonts w:ascii="GHEA Grapalat" w:hAnsi="GHEA Grapalat" w:cs="Times Armenian"/>
          <w:sz w:val="20"/>
          <w:lang w:val="af-ZA"/>
        </w:rPr>
        <w:t>ՀՀ ֆինանսների նախարարության</w:t>
      </w:r>
      <w:r w:rsidR="002F71C0" w:rsidRPr="002F71C0" w:rsidDel="002F71C0">
        <w:rPr>
          <w:rFonts w:ascii="GHEA Grapalat" w:hAnsi="GHEA Grapalat" w:cs="Times Armenian"/>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1B5498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71C0" w:rsidRPr="002F71C0">
        <w:rPr>
          <w:rFonts w:ascii="GHEA Grapalat" w:hAnsi="GHEA Grapalat"/>
        </w:rPr>
        <w:t>«gohar.simonyan@minfin.am»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81BFF64"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2F71C0" w:rsidRPr="002F71C0">
        <w:rPr>
          <w:rFonts w:ascii="GHEA Grapalat" w:hAnsi="GHEA Grapalat" w:cs="Sylfaen"/>
          <w:i w:val="0"/>
          <w:lang w:val="hy-AM"/>
        </w:rPr>
        <w:t>ՀՀ</w:t>
      </w:r>
      <w:proofErr w:type="gramEnd"/>
      <w:r w:rsidR="002F71C0" w:rsidRPr="002F71C0">
        <w:rPr>
          <w:rFonts w:ascii="GHEA Grapalat" w:hAnsi="GHEA Grapalat" w:cs="Sylfaen"/>
          <w:i w:val="0"/>
          <w:lang w:val="hy-AM"/>
        </w:rPr>
        <w:t xml:space="preserve"> ֆինանսների նախարարության</w:t>
      </w:r>
      <w:r w:rsidR="002F71C0" w:rsidRPr="002F71C0" w:rsidDel="002F71C0">
        <w:rPr>
          <w:rFonts w:ascii="GHEA Grapalat" w:hAnsi="GHEA Grapalat" w:cs="Sylfaen"/>
          <w:lang w:val="af-ZA"/>
        </w:rPr>
        <w:t xml:space="preserve"> </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2F71C0">
        <w:rPr>
          <w:rFonts w:ascii="GHEA Grapalat" w:hAnsi="GHEA Grapalat"/>
          <w:i w:val="0"/>
          <w:lang w:val="hy-AM"/>
        </w:rPr>
        <w:t xml:space="preserve">բազկաթոռների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2F71C0">
        <w:rPr>
          <w:rFonts w:ascii="GHEA Grapalat" w:hAnsi="GHEA Grapalat"/>
          <w:i w:val="0"/>
          <w:lang w:val="hy-AM"/>
        </w:rPr>
        <w:t xml:space="preserve">մեկ </w:t>
      </w:r>
      <w:r w:rsidR="00096865" w:rsidRPr="005E1F72">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3D7E63"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47AAC0A" w:rsidR="006379E3" w:rsidRPr="005E1F72" w:rsidRDefault="002F71C0" w:rsidP="006379E3">
            <w:pPr>
              <w:pStyle w:val="BodyTextIndent2"/>
              <w:spacing w:line="240" w:lineRule="auto"/>
              <w:ind w:firstLine="0"/>
              <w:jc w:val="center"/>
              <w:rPr>
                <w:rFonts w:ascii="GHEA Grapalat" w:hAnsi="GHEA Grapalat"/>
                <w:sz w:val="16"/>
              </w:rPr>
            </w:pPr>
            <w:r w:rsidRPr="002F71C0">
              <w:rPr>
                <w:rFonts w:ascii="GHEA Grapalat" w:hAnsi="GHEA Grapalat"/>
                <w:sz w:val="16"/>
              </w:rPr>
              <w:t>2,750,000</w:t>
            </w:r>
          </w:p>
        </w:tc>
        <w:tc>
          <w:tcPr>
            <w:tcW w:w="6948" w:type="dxa"/>
            <w:vAlign w:val="center"/>
          </w:tcPr>
          <w:p w14:paraId="71AC5A86" w14:textId="39AD8723" w:rsidR="006379E3" w:rsidRPr="005E1F72" w:rsidRDefault="002F71C0" w:rsidP="00EF3662">
            <w:pPr>
              <w:pStyle w:val="BodyTextIndent2"/>
              <w:spacing w:line="240" w:lineRule="auto"/>
              <w:ind w:firstLine="0"/>
              <w:rPr>
                <w:rFonts w:ascii="GHEA Grapalat" w:hAnsi="GHEA Grapalat"/>
                <w:u w:val="single"/>
                <w:vertAlign w:val="subscript"/>
              </w:rPr>
            </w:pPr>
            <w:r>
              <w:rPr>
                <w:rFonts w:ascii="GHEA Grapalat" w:hAnsi="GHEA Grapalat"/>
                <w:u w:val="single"/>
                <w:lang w:val="hy-AM"/>
              </w:rPr>
              <w:t>Բազկաթոռ</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E97AB16"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408C0C8"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0F1A79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53359">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D757DF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2F71C0">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4E1819" w:rsidRPr="00A63513">
        <w:rPr>
          <w:rFonts w:ascii="GHEA Grapalat" w:hAnsi="GHEA Grapalat" w:cs="Sylfaen"/>
          <w:szCs w:val="24"/>
          <w:lang w:val="hy-AM"/>
        </w:rPr>
        <w:t>1</w:t>
      </w:r>
      <w:r w:rsidR="0071422B">
        <w:rPr>
          <w:rFonts w:ascii="GHEA Grapalat" w:hAnsi="GHEA Grapalat" w:cs="Sylfaen"/>
          <w:szCs w:val="24"/>
          <w:lang w:val="hy-AM"/>
        </w:rPr>
        <w:t>8:00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08824B2"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664801">
        <w:rPr>
          <w:rStyle w:val="FootnoteReference"/>
          <w:rFonts w:ascii="Cambria Math" w:hAnsi="Cambria Math" w:cs="Sylfaen"/>
          <w:szCs w:val="24"/>
          <w:lang w:val="hy-AM"/>
        </w:rPr>
        <w:footnoteReference w:customMarkFollows="1" w:id="1"/>
        <w:t>1</w:t>
      </w:r>
    </w:p>
    <w:bookmarkEnd w:id="8"/>
    <w:p w14:paraId="6AA98AB6" w14:textId="09146251" w:rsidR="00B67CCD" w:rsidRPr="005E1F72" w:rsidRDefault="00664801"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43C96A93" w:rsidR="000845F6" w:rsidRPr="005E1F72" w:rsidRDefault="00E326DD" w:rsidP="00A63513">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664801">
        <w:rPr>
          <w:rFonts w:ascii="GHEA Grapalat" w:hAnsi="GHEA Grapalat" w:cs="Sylfaen"/>
          <w:sz w:val="20"/>
          <w:lang w:val="hy-AM"/>
        </w:rPr>
        <w:t>3</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210A7228" w:rsidR="000845F6" w:rsidRPr="005E1F72" w:rsidRDefault="00664801"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60E2D12C" w:rsidR="00664801" w:rsidRDefault="00664801">
      <w:pPr>
        <w:rPr>
          <w:rFonts w:ascii="GHEA Grapalat" w:hAnsi="GHEA Grapalat" w:cs="Sylfaen"/>
          <w:sz w:val="20"/>
          <w:lang w:val="hy-AM"/>
        </w:rPr>
      </w:pPr>
      <w:r>
        <w:rPr>
          <w:rFonts w:ascii="GHEA Grapalat" w:hAnsi="GHEA Grapalat" w:cs="Sylfaen"/>
          <w:sz w:val="20"/>
          <w:lang w:val="hy-AM"/>
        </w:rPr>
        <w:br w:type="page"/>
      </w:r>
    </w:p>
    <w:p w14:paraId="787F6603"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0116B1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64801">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A63513">
        <w:rPr>
          <w:rFonts w:ascii="GHEA Grapalat" w:hAnsi="GHEA Grapalat" w:cs="Sylfaen"/>
          <w:szCs w:val="24"/>
        </w:rPr>
        <w:t>«</w:t>
      </w:r>
      <w:r w:rsidR="0071422B">
        <w:rPr>
          <w:rFonts w:ascii="GHEA Grapalat" w:hAnsi="GHEA Grapalat" w:cs="Sylfaen"/>
          <w:szCs w:val="24"/>
        </w:rPr>
        <w:t>1</w:t>
      </w:r>
      <w:r w:rsidR="0071422B">
        <w:rPr>
          <w:rFonts w:ascii="GHEA Grapalat" w:hAnsi="GHEA Grapalat" w:cs="Sylfaen"/>
          <w:szCs w:val="24"/>
          <w:lang w:val="hy-AM"/>
        </w:rPr>
        <w:t>8</w:t>
      </w:r>
      <w:r w:rsidR="00664801" w:rsidRPr="00A63513">
        <w:rPr>
          <w:rFonts w:ascii="GHEA Grapalat" w:hAnsi="GHEA Grapalat" w:cs="Sylfaen"/>
          <w:szCs w:val="24"/>
        </w:rPr>
        <w:t>:</w:t>
      </w:r>
      <w:r w:rsidR="0071422B">
        <w:rPr>
          <w:rFonts w:ascii="GHEA Grapalat" w:hAnsi="GHEA Grapalat" w:cs="Sylfaen"/>
          <w:szCs w:val="24"/>
          <w:lang w:val="hy-AM"/>
        </w:rPr>
        <w:t>00</w:t>
      </w:r>
      <w:bookmarkStart w:id="10" w:name="_GoBack"/>
      <w:bookmarkEnd w:id="10"/>
      <w:r w:rsidR="004C3803" w:rsidRPr="00A63513">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10DBA99" w:rsidR="00096865" w:rsidRPr="005E1F72" w:rsidRDefault="00FD2748" w:rsidP="00A63513">
      <w:pPr>
        <w:pStyle w:val="BodyTextIndent"/>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22B7A">
        <w:rPr>
          <w:rFonts w:ascii="GHEA Grapalat" w:hAnsi="GHEA Grapalat" w:cs="Sylfaen"/>
          <w:i w:val="0"/>
          <w:szCs w:val="24"/>
          <w:lang w:val="af-ZA"/>
        </w:rPr>
        <w:t>USD</w:t>
      </w:r>
      <w:r w:rsidR="00922B7A">
        <w:rPr>
          <w:rFonts w:ascii="GHEA Grapalat" w:hAnsi="GHEA Grapalat" w:cs="Sylfaen"/>
          <w:i w:val="0"/>
          <w:szCs w:val="24"/>
          <w:lang w:val="hy-AM"/>
        </w:rPr>
        <w:t xml:space="preserve"> </w:t>
      </w:r>
      <w:r w:rsidR="00922B7A" w:rsidRPr="00922B7A">
        <w:rPr>
          <w:rFonts w:ascii="GHEA Grapalat" w:hAnsi="GHEA Grapalat" w:cs="Sylfaen"/>
          <w:i w:val="0"/>
          <w:szCs w:val="24"/>
          <w:lang w:val="af-ZA"/>
        </w:rPr>
        <w:t>382.55</w:t>
      </w:r>
      <w:r w:rsidR="00922B7A">
        <w:rPr>
          <w:rFonts w:ascii="GHEA Grapalat" w:hAnsi="GHEA Grapalat" w:cs="Sylfaen"/>
          <w:i w:val="0"/>
          <w:szCs w:val="24"/>
          <w:lang w:val="hy-AM"/>
        </w:rPr>
        <w:t xml:space="preserve">, </w:t>
      </w:r>
      <w:r w:rsidR="00922B7A" w:rsidRPr="00922B7A">
        <w:rPr>
          <w:rFonts w:ascii="GHEA Grapalat" w:hAnsi="GHEA Grapalat" w:cs="Sylfaen"/>
          <w:i w:val="0"/>
          <w:szCs w:val="24"/>
          <w:lang w:val="af-ZA"/>
        </w:rPr>
        <w:t>EUR</w:t>
      </w:r>
      <w:r w:rsidR="00922B7A" w:rsidRPr="00922B7A">
        <w:rPr>
          <w:rFonts w:ascii="GHEA Grapalat" w:hAnsi="GHEA Grapalat" w:cs="Sylfaen"/>
          <w:i w:val="0"/>
          <w:szCs w:val="24"/>
          <w:lang w:val="af-ZA"/>
        </w:rPr>
        <w:tab/>
      </w:r>
      <w:r w:rsidR="00922B7A">
        <w:rPr>
          <w:rFonts w:ascii="GHEA Grapalat" w:hAnsi="GHEA Grapalat" w:cs="Sylfaen"/>
          <w:i w:val="0"/>
          <w:szCs w:val="24"/>
          <w:lang w:val="hy-AM"/>
        </w:rPr>
        <w:t xml:space="preserve"> </w:t>
      </w:r>
      <w:r w:rsidR="00922B7A">
        <w:rPr>
          <w:rFonts w:ascii="GHEA Grapalat" w:hAnsi="GHEA Grapalat" w:cs="Sylfaen"/>
          <w:i w:val="0"/>
          <w:szCs w:val="24"/>
          <w:lang w:val="af-ZA"/>
        </w:rPr>
        <w:t>440.12</w:t>
      </w:r>
      <w:r w:rsidR="00922B7A">
        <w:rPr>
          <w:rFonts w:ascii="GHEA Grapalat" w:hAnsi="GHEA Grapalat" w:cs="Sylfaen"/>
          <w:i w:val="0"/>
          <w:szCs w:val="24"/>
          <w:lang w:val="hy-AM"/>
        </w:rPr>
        <w:t>,</w:t>
      </w:r>
      <w:r w:rsidR="00922B7A">
        <w:rPr>
          <w:rFonts w:ascii="GHEA Grapalat" w:hAnsi="GHEA Grapalat" w:cs="Sylfaen"/>
          <w:i w:val="0"/>
          <w:szCs w:val="24"/>
          <w:lang w:val="af-ZA"/>
        </w:rPr>
        <w:tab/>
        <w:t>RUB</w:t>
      </w:r>
      <w:r w:rsidR="00922B7A">
        <w:rPr>
          <w:rFonts w:ascii="GHEA Grapalat" w:hAnsi="GHEA Grapalat" w:cs="Sylfaen"/>
          <w:i w:val="0"/>
          <w:szCs w:val="24"/>
          <w:lang w:val="hy-AM"/>
        </w:rPr>
        <w:t xml:space="preserve"> </w:t>
      </w:r>
      <w:r w:rsidR="00922B7A" w:rsidRPr="00922B7A">
        <w:rPr>
          <w:rFonts w:ascii="GHEA Grapalat" w:hAnsi="GHEA Grapalat" w:cs="Sylfaen"/>
          <w:i w:val="0"/>
          <w:szCs w:val="24"/>
          <w:lang w:val="af-ZA"/>
        </w:rPr>
        <w:t>4.738</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56BC3335"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A63513">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A63513">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A63513">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2D1463E1" w:rsidR="00583092" w:rsidRPr="005E1F72" w:rsidRDefault="00A150A9" w:rsidP="00A63513">
      <w:pPr>
        <w:pStyle w:val="BodyTextIndent2"/>
        <w:spacing w:line="240" w:lineRule="auto"/>
        <w:ind w:firstLine="567"/>
        <w:rPr>
          <w:rFonts w:ascii="GHEA Grapalat" w:hAnsi="GHEA Grapalat"/>
          <w:lang w:eastAsia="x-none"/>
        </w:rPr>
      </w:pPr>
      <w:r w:rsidRPr="005E1F72">
        <w:rPr>
          <w:rFonts w:ascii="GHEA Grapalat" w:hAnsi="GHEA Grapalat"/>
          <w:lang w:eastAsia="x-none"/>
        </w:rPr>
        <w:t>8</w:t>
      </w:r>
      <w:r w:rsidR="009E35C5" w:rsidRPr="005E1F72">
        <w:rPr>
          <w:rFonts w:ascii="GHEA Grapalat" w:hAnsi="GHEA Grapalat"/>
          <w:lang w:eastAsia="x-none"/>
        </w:rPr>
        <w:t>.</w:t>
      </w:r>
      <w:r w:rsidR="004134BB" w:rsidRPr="00EF2159">
        <w:rPr>
          <w:rFonts w:ascii="GHEA Grapalat" w:hAnsi="GHEA Grapalat"/>
          <w:lang w:val="hy-AM" w:eastAsia="x-none"/>
        </w:rPr>
        <w:t>2</w:t>
      </w:r>
      <w:r w:rsidR="00AA3CB2" w:rsidRPr="000B4CF4">
        <w:rPr>
          <w:rFonts w:ascii="GHEA Grapalat" w:hAnsi="GHEA Grapalat"/>
          <w:lang w:val="hy-AM" w:eastAsia="x-none"/>
        </w:rPr>
        <w:t>0</w:t>
      </w:r>
      <w:r w:rsidR="003F288F" w:rsidRPr="005E1F72">
        <w:rPr>
          <w:rFonts w:ascii="GHEA Grapalat" w:hAnsi="GHEA Grapalat"/>
          <w:lang w:eastAsia="x-none"/>
        </w:rPr>
        <w:t xml:space="preserve"> </w:t>
      </w:r>
      <w:r w:rsidR="00583092" w:rsidRPr="005E1F72">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lang w:eastAsia="x-none"/>
        </w:rPr>
        <w:t xml:space="preserve">ի որոշմամբ </w:t>
      </w:r>
      <w:r w:rsidR="00583092" w:rsidRPr="005E1F72">
        <w:rPr>
          <w:rFonts w:ascii="GHEA Grapalat" w:hAnsi="GHEA Grapalat"/>
          <w:lang w:eastAsia="x-none"/>
        </w:rPr>
        <w:t>ընտրված մասնակ</w:t>
      </w:r>
      <w:r w:rsidR="002E0966">
        <w:rPr>
          <w:rFonts w:ascii="GHEA Grapalat" w:hAnsi="GHEA Grapalat"/>
          <w:lang w:eastAsia="x-none"/>
        </w:rPr>
        <w:t xml:space="preserve">ից է ճանաչվում հաջորդող տեղ զբաղեցրած մասնակիցը՝ </w:t>
      </w:r>
      <w:r w:rsidR="00583092" w:rsidRPr="005E1F72">
        <w:rPr>
          <w:rFonts w:ascii="GHEA Grapalat" w:hAnsi="GHEA Grapalat"/>
          <w:lang w:eastAsia="x-none"/>
        </w:rPr>
        <w:t xml:space="preserve">սույն </w:t>
      </w:r>
      <w:r w:rsidR="00583092" w:rsidRPr="002A4619">
        <w:rPr>
          <w:rFonts w:ascii="GHEA Grapalat" w:hAnsi="GHEA Grapalat"/>
          <w:lang w:val="hy-AM" w:eastAsia="x-none"/>
        </w:rPr>
        <w:t>հրավեր</w:t>
      </w:r>
      <w:r w:rsidR="00537173" w:rsidRPr="005E1F72">
        <w:rPr>
          <w:rFonts w:ascii="GHEA Grapalat" w:hAnsi="GHEA Grapalat"/>
          <w:lang w:val="hy-AM" w:eastAsia="x-none"/>
        </w:rPr>
        <w:t>ի 1-ին մասի 8.13-ից 8.</w:t>
      </w:r>
      <w:r w:rsidR="00807B3F">
        <w:rPr>
          <w:rFonts w:ascii="GHEA Grapalat" w:hAnsi="GHEA Grapalat"/>
          <w:lang w:val="hy-AM" w:eastAsia="x-none"/>
        </w:rPr>
        <w:t>18</w:t>
      </w:r>
      <w:r w:rsidR="00537173" w:rsidRPr="005E1F72">
        <w:rPr>
          <w:rFonts w:ascii="GHEA Grapalat" w:hAnsi="GHEA Grapalat"/>
          <w:lang w:val="hy-AM" w:eastAsia="x-none"/>
        </w:rPr>
        <w:t>-րդ կետերով սահմանված ընթացակարգ</w:t>
      </w:r>
      <w:r w:rsidR="002E0966" w:rsidRPr="000B4CF4">
        <w:rPr>
          <w:rFonts w:ascii="GHEA Grapalat" w:hAnsi="GHEA Grapalat"/>
          <w:lang w:val="hy-AM" w:eastAsia="x-none"/>
        </w:rPr>
        <w:t>ի կիրառմամբ</w:t>
      </w:r>
      <w:r w:rsidR="00583092" w:rsidRPr="005E1F72">
        <w:rPr>
          <w:rFonts w:ascii="GHEA Grapalat" w:hAnsi="GHEA Grapalat"/>
          <w:lang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A63513">
        <w:rPr>
          <w:rFonts w:ascii="GHEA Grapalat" w:hAnsi="GHEA Grapalat" w:cs="Sylfaen"/>
          <w:szCs w:val="24"/>
          <w:lang w:val="hy-AM"/>
        </w:rPr>
        <w:t>Մասնակից</w:t>
      </w:r>
      <w:r w:rsidR="00196487" w:rsidRPr="00A63513">
        <w:rPr>
          <w:rFonts w:ascii="GHEA Grapalat" w:hAnsi="GHEA Grapalat" w:cs="Sylfaen"/>
          <w:szCs w:val="24"/>
          <w:lang w:val="hy-AM"/>
        </w:rPr>
        <w:t>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իրեն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ներկայացված</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պահանջների</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համապատասխանության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հիմնավորման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նպատակով</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կարող</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է</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ներկայացնել</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լրացուցիչ</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այլ</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փաստաթղթեր</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տեղեկություններ</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և</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02E6FA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664801">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3FF35600" w:rsidR="00922B7A" w:rsidRDefault="00922B7A">
      <w:pPr>
        <w:rPr>
          <w:rFonts w:ascii="GHEA Grapalat" w:hAnsi="GHEA Grapalat" w:cs="Sylfaen"/>
          <w:sz w:val="20"/>
          <w:lang w:val="hy-AM"/>
        </w:rPr>
      </w:pPr>
      <w:r>
        <w:rPr>
          <w:rFonts w:ascii="GHEA Grapalat" w:hAnsi="GHEA Grapalat" w:cs="Sylfaen"/>
          <w:lang w:val="hy-AM"/>
        </w:rPr>
        <w:br w:type="page"/>
      </w:r>
    </w:p>
    <w:p w14:paraId="75371DAE"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8CC990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5D5186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542B8E">
        <w:rPr>
          <w:rFonts w:ascii="GHEA Grapalat" w:hAnsi="GHEA Grapalat" w:cs="Arial"/>
          <w:sz w:val="20"/>
          <w:lang w:val="hy-AM"/>
        </w:rPr>
        <w:t>«</w:t>
      </w:r>
      <w:r w:rsidR="00EC0A92" w:rsidRPr="00542B8E">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542B8E"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42B8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42B8E">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542B8E">
        <w:rPr>
          <w:rFonts w:ascii="GHEA Grapalat" w:hAnsi="GHEA Grapalat" w:cs="Arial"/>
          <w:sz w:val="20"/>
          <w:lang w:val="hy-AM"/>
        </w:rPr>
        <w:t xml:space="preserve">   </w:t>
      </w:r>
      <w:r w:rsidR="002D30B7" w:rsidRPr="00542B8E">
        <w:rPr>
          <w:rFonts w:ascii="GHEA Grapalat" w:hAnsi="GHEA Grapalat" w:cs="Arial"/>
          <w:sz w:val="20"/>
          <w:lang w:val="hy-AM"/>
        </w:rPr>
        <w:t xml:space="preserve">Եթե </w:t>
      </w:r>
      <w:r w:rsidR="00797748" w:rsidRPr="00542B8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42B8E">
        <w:rPr>
          <w:rFonts w:ascii="GHEA Grapalat" w:hAnsi="GHEA Grapalat" w:cs="Arial"/>
          <w:sz w:val="20"/>
          <w:lang w:val="hy-AM"/>
        </w:rPr>
        <w:t>, ապա</w:t>
      </w:r>
      <w:r w:rsidR="00797748" w:rsidRPr="00542B8E">
        <w:rPr>
          <w:rFonts w:ascii="GHEA Grapalat" w:hAnsi="GHEA Grapalat" w:cs="Arial"/>
          <w:sz w:val="20"/>
          <w:lang w:val="hy-AM"/>
        </w:rPr>
        <w:t xml:space="preserve"> յուրաքանչյուր փուլի արդյունքը պատվիրատուի կողմից ընդունվելուց հետո </w:t>
      </w:r>
      <w:r w:rsidR="002D30B7" w:rsidRPr="00542B8E">
        <w:rPr>
          <w:rFonts w:ascii="GHEA Grapalat" w:hAnsi="GHEA Grapalat" w:cs="Arial"/>
          <w:sz w:val="20"/>
          <w:lang w:val="hy-AM"/>
        </w:rPr>
        <w:t xml:space="preserve">որակավորման </w:t>
      </w:r>
      <w:r w:rsidR="00797748" w:rsidRPr="00542B8E">
        <w:rPr>
          <w:rFonts w:ascii="GHEA Grapalat" w:hAnsi="GHEA Grapalat" w:cs="Arial"/>
          <w:sz w:val="20"/>
          <w:lang w:val="hy-AM"/>
        </w:rPr>
        <w:t xml:space="preserve">ապահովման գումարը նվազեցվում է </w:t>
      </w:r>
      <w:r w:rsidR="00864B45" w:rsidRPr="00542B8E">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34EF72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A63513">
        <w:rPr>
          <w:rFonts w:ascii="GHEA Grapalat" w:hAnsi="GHEA Grapalat" w:cs="Sylfaen"/>
          <w:sz w:val="20"/>
          <w:lang w:val="hy-AM"/>
        </w:rPr>
        <w:t xml:space="preserve">Պայմանագրի ապահովումը ներկայացվում է </w:t>
      </w:r>
      <w:r w:rsidR="00807B3F" w:rsidRPr="00A63513">
        <w:rPr>
          <w:rFonts w:ascii="GHEA Grapalat" w:hAnsi="GHEA Grapalat" w:cs="Sylfaen"/>
          <w:i/>
          <w:sz w:val="16"/>
          <w:szCs w:val="16"/>
          <w:lang w:val="hy-AM"/>
        </w:rPr>
        <w:t xml:space="preserve"> միակողմանի հաստատված հայտարարության՝ տուժանքի (հավելված 5.1) կամ կանխիկ փողի ձևով</w:t>
      </w:r>
    </w:p>
    <w:p w14:paraId="74E19652" w14:textId="2C5854B2"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17C67">
        <w:rPr>
          <w:rFonts w:ascii="GHEA Grapalat" w:hAnsi="GHEA Grapalat" w:cs="Sylfaen"/>
          <w:sz w:val="20"/>
          <w:lang w:val="hy-AM"/>
        </w:rPr>
        <w:t>2</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A9615D5"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18FD57A5" w:rsidR="00F802EC" w:rsidRDefault="00F802EC">
      <w:pPr>
        <w:rPr>
          <w:rFonts w:ascii="GHEA Grapalat" w:hAnsi="GHEA Grapalat" w:cs="Sylfaen"/>
          <w:sz w:val="20"/>
          <w:lang w:val="af-ZA"/>
        </w:rPr>
      </w:pPr>
      <w:r>
        <w:rPr>
          <w:rFonts w:ascii="GHEA Grapalat" w:hAnsi="GHEA Grapalat" w:cs="Sylfaen"/>
          <w:sz w:val="20"/>
          <w:lang w:val="af-ZA"/>
        </w:rPr>
        <w:br w:type="page"/>
      </w:r>
    </w:p>
    <w:p w14:paraId="4A1819F3"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09EF27F" w:rsidR="00096865" w:rsidRPr="005E1F72" w:rsidRDefault="00F802EC" w:rsidP="00EF3662">
      <w:pPr>
        <w:pStyle w:val="BodyText"/>
        <w:ind w:right="-7"/>
        <w:jc w:val="center"/>
        <w:rPr>
          <w:rFonts w:ascii="GHEA Grapalat" w:hAnsi="GHEA Grapalat"/>
          <w:b/>
          <w:szCs w:val="22"/>
          <w:lang w:val="af-ZA"/>
        </w:rPr>
      </w:pPr>
      <w:r w:rsidRPr="00697D15">
        <w:rPr>
          <w:rFonts w:ascii="GHEA Grapalat" w:hAnsi="GHEA Grapalat"/>
          <w:b/>
          <w:szCs w:val="22"/>
          <w:lang w:val="af-ZA"/>
        </w:rPr>
        <w:t>ԳՆԱՆՇՄԱՆ ՀԱՐՑՄԱՆ</w:t>
      </w:r>
      <w:r w:rsidRPr="005E1F72" w:rsidDel="00F802EC">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84906C3" w:rsidR="00EF4630" w:rsidRPr="00A63513" w:rsidRDefault="00EF4630" w:rsidP="00505AD4">
      <w:pPr>
        <w:pStyle w:val="norm"/>
        <w:spacing w:line="240" w:lineRule="auto"/>
        <w:ind w:firstLine="567"/>
        <w:rPr>
          <w:rFonts w:ascii="GHEA Grapalat" w:hAnsi="GHEA Grapalat" w:cs="Sylfaen"/>
          <w:sz w:val="20"/>
          <w:szCs w:val="24"/>
          <w:lang w:val="hy-AM"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296582">
        <w:rPr>
          <w:rStyle w:val="FootnoteReference"/>
          <w:rFonts w:ascii="GHEA Grapalat" w:hAnsi="GHEA Grapalat" w:cs="Sylfaen"/>
          <w:sz w:val="20"/>
          <w:szCs w:val="24"/>
          <w:lang w:val="hy-AM" w:eastAsia="en-US"/>
        </w:rPr>
        <w:footnoteReference w:customMarkFollows="1" w:id="2"/>
        <w:t>2</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52D60B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617C67" w:rsidRPr="00617C67">
        <w:rPr>
          <w:rFonts w:ascii="GHEA Grapalat" w:hAnsi="GHEA Grapalat" w:cs="Sylfaen"/>
          <w:b/>
          <w:lang w:val="hy-AM"/>
        </w:rPr>
        <w:t>ՀՀ ՖՆ-ԳՀԱՊՁԲ-25/1</w:t>
      </w:r>
      <w:r w:rsidR="00617C67" w:rsidRPr="00617C67" w:rsidDel="00617C67">
        <w:rPr>
          <w:rFonts w:ascii="GHEA Grapalat" w:hAnsi="GHEA Grapalat" w:cs="Sylfaen"/>
          <w:b/>
          <w:lang w:val="hy-AM"/>
        </w:rPr>
        <w:t xml:space="preserve"> </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E46991F" w:rsidR="00B2572B" w:rsidRPr="005E1F72" w:rsidRDefault="00617C67"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456D05CA"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0283F3D3" w:rsidR="00B2572B" w:rsidRPr="005E1F72" w:rsidRDefault="00617C67" w:rsidP="00EF3662">
      <w:pPr>
        <w:pStyle w:val="Heading6"/>
        <w:jc w:val="center"/>
        <w:rPr>
          <w:rFonts w:ascii="GHEA Grapalat" w:hAnsi="GHEA Grapalat" w:cs="Arial"/>
          <w:color w:val="auto"/>
          <w:sz w:val="24"/>
          <w:szCs w:val="24"/>
          <w:lang w:val="es-ES"/>
        </w:rPr>
      </w:pPr>
      <w:r w:rsidRPr="00617C67">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64C7F08" w:rsidR="00B2572B" w:rsidRDefault="00617C67" w:rsidP="00EF3662">
      <w:pPr>
        <w:jc w:val="both"/>
        <w:rPr>
          <w:rFonts w:ascii="GHEA Grapalat" w:hAnsi="GHEA Grapalat" w:cs="Sylfaen"/>
          <w:sz w:val="20"/>
          <w:szCs w:val="20"/>
          <w:lang w:val="es-ES"/>
        </w:rPr>
      </w:pPr>
      <w:r w:rsidRPr="00A63513">
        <w:rPr>
          <w:rFonts w:ascii="GHEA Grapalat" w:hAnsi="GHEA Grapalat" w:cs="Sylfaen"/>
          <w:sz w:val="20"/>
          <w:szCs w:val="20"/>
          <w:lang w:val="es-ES"/>
        </w:rPr>
        <w:t>ՀՀ ֆինանսների նախարարության</w:t>
      </w:r>
      <w:r w:rsidR="00B2572B" w:rsidRPr="005E1F72">
        <w:rPr>
          <w:rFonts w:ascii="GHEA Grapalat" w:hAnsi="GHEA Grapalat" w:cs="Sylfaen"/>
          <w:sz w:val="20"/>
          <w:szCs w:val="20"/>
          <w:lang w:val="es-ES"/>
        </w:rPr>
        <w:t xml:space="preserve"> կողմից</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Pr="00617C67">
        <w:rPr>
          <w:rFonts w:ascii="GHEA Grapalat" w:hAnsi="GHEA Grapalat"/>
          <w:sz w:val="20"/>
          <w:szCs w:val="20"/>
          <w:lang w:val="es-ES"/>
        </w:rPr>
        <w:t>ՀՀ ՖՆ-ԳՀԱՊՁԲ-25/1</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0553504A" w14:textId="77777777" w:rsidR="00617C67" w:rsidRPr="005E1F72" w:rsidRDefault="00617C67" w:rsidP="00EF3662">
      <w:pPr>
        <w:jc w:val="both"/>
        <w:rPr>
          <w:rFonts w:ascii="GHEA Grapalat" w:hAnsi="GHEA Grapalat"/>
          <w:sz w:val="22"/>
          <w:szCs w:val="22"/>
          <w:u w:val="single"/>
          <w:lang w:val="es-ES"/>
        </w:rPr>
      </w:pPr>
    </w:p>
    <w:p w14:paraId="2D7D1D0E" w14:textId="0B9DD454" w:rsidR="00B2572B" w:rsidRPr="005E1F72" w:rsidRDefault="00617C67" w:rsidP="00EF3662">
      <w:pPr>
        <w:jc w:val="both"/>
        <w:rPr>
          <w:rFonts w:ascii="GHEA Grapalat" w:hAnsi="GHEA Grapalat" w:cs="Sylfaen"/>
          <w:sz w:val="20"/>
          <w:szCs w:val="20"/>
          <w:lang w:val="es-ES"/>
        </w:rPr>
      </w:pPr>
      <w:r w:rsidRPr="00617C67">
        <w:rPr>
          <w:rFonts w:ascii="GHEA Grapalat" w:hAnsi="GHEA Grapalat" w:cs="Sylfaen"/>
          <w:sz w:val="20"/>
          <w:szCs w:val="20"/>
          <w:lang w:val="es-ES"/>
        </w:rPr>
        <w:t xml:space="preserve">գնանշման հարցման </w:t>
      </w:r>
      <w:r w:rsidRPr="00A63513">
        <w:rPr>
          <w:rFonts w:ascii="GHEA Grapalat" w:hAnsi="GHEA Grapalat" w:cs="Sylfaen"/>
          <w:sz w:val="20"/>
          <w:szCs w:val="20"/>
          <w:lang w:val="es-ES"/>
        </w:rPr>
        <w:t>1-ին</w:t>
      </w:r>
      <w:r>
        <w:rPr>
          <w:rFonts w:ascii="GHEA Grapalat" w:hAnsi="GHEA Grapalat" w:cs="Arial"/>
          <w:sz w:val="16"/>
          <w:szCs w:val="16"/>
          <w:lang w:val="hy-AM"/>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0897D452"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C4ED09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17C67" w:rsidRPr="00617C67">
        <w:rPr>
          <w:rFonts w:ascii="GHEA Grapalat" w:hAnsi="GHEA Grapalat" w:cs="Arial"/>
          <w:sz w:val="20"/>
          <w:szCs w:val="20"/>
          <w:lang w:val="es-ES"/>
        </w:rPr>
        <w:t>ՀՀ ՖՆ-ԳՀԱՊՁԲ-25/</w:t>
      </w:r>
      <w:proofErr w:type="gramStart"/>
      <w:r w:rsidR="00617C67" w:rsidRPr="00617C67">
        <w:rPr>
          <w:rFonts w:ascii="GHEA Grapalat" w:hAnsi="GHEA Grapalat" w:cs="Arial"/>
          <w:sz w:val="20"/>
          <w:szCs w:val="20"/>
          <w:lang w:val="es-ES"/>
        </w:rPr>
        <w:t>1</w:t>
      </w:r>
      <w:r w:rsidRPr="00AC79C4">
        <w:rPr>
          <w:rFonts w:ascii="GHEA Grapalat" w:hAnsi="GHEA Grapalat" w:cs="Arial"/>
          <w:sz w:val="20"/>
          <w:szCs w:val="20"/>
          <w:lang w:val="es-ES"/>
        </w:rPr>
        <w:t>»  ծածկագրով</w:t>
      </w:r>
      <w:proofErr w:type="gramEnd"/>
      <w:r w:rsidRPr="00AC79C4">
        <w:rPr>
          <w:rFonts w:ascii="GHEA Grapalat" w:hAnsi="GHEA Grapalat" w:cs="Arial"/>
          <w:sz w:val="20"/>
          <w:szCs w:val="20"/>
          <w:lang w:val="es-ES"/>
        </w:rPr>
        <w:t xml:space="preserve">  </w:t>
      </w:r>
      <w:r w:rsidR="00A53359">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6723E742"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296582">
        <w:rPr>
          <w:rStyle w:val="FootnoteReference"/>
          <w:rFonts w:ascii="GHEA Grapalat" w:hAnsi="GHEA Grapalat" w:cs="Arial"/>
          <w:sz w:val="20"/>
          <w:szCs w:val="20"/>
          <w:lang w:val="hy-AM"/>
        </w:rPr>
        <w:footnoteReference w:customMarkFollows="1" w:id="3"/>
        <w:t>3</w:t>
      </w:r>
    </w:p>
    <w:p w14:paraId="45BDF8FA" w14:textId="4D8FE0E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17C67" w:rsidRPr="00617C67">
        <w:rPr>
          <w:rFonts w:ascii="GHEA Grapalat" w:hAnsi="GHEA Grapalat" w:cs="Arial"/>
          <w:sz w:val="20"/>
          <w:szCs w:val="20"/>
          <w:lang w:val="es-ES"/>
        </w:rPr>
        <w:t xml:space="preserve">«ՀՀ ՖՆ-ԳՀԱՊՁԲ-25/1»  </w:t>
      </w:r>
      <w:r w:rsidR="006C3873" w:rsidRPr="000371F5">
        <w:rPr>
          <w:rFonts w:ascii="GHEA Grapalat" w:hAnsi="GHEA Grapalat" w:cs="Arial"/>
          <w:sz w:val="20"/>
          <w:szCs w:val="20"/>
          <w:lang w:val="es-ES"/>
        </w:rPr>
        <w:t xml:space="preserve">ծածկագրով </w:t>
      </w:r>
      <w:r w:rsidR="00617C67">
        <w:rPr>
          <w:rFonts w:ascii="GHEA Grapalat" w:hAnsi="GHEA Grapalat" w:cs="Arial"/>
          <w:sz w:val="20"/>
          <w:szCs w:val="20"/>
          <w:lang w:val="es-ES"/>
        </w:rPr>
        <w:t>գնանշման հարցման</w:t>
      </w:r>
      <w:r w:rsidR="00617C67">
        <w:rPr>
          <w:rFonts w:ascii="GHEA Grapalat" w:hAnsi="GHEA Grapalat" w:cs="Arial"/>
          <w:sz w:val="20"/>
          <w:szCs w:val="20"/>
          <w:lang w:val="hy-AM"/>
        </w:rPr>
        <w:t>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2DA1201"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81BF6" w:rsidRPr="00FC3D07">
        <w:rPr>
          <w:rFonts w:ascii="GHEA Grapalat" w:hAnsi="GHEA Grapalat"/>
          <w:b/>
          <w:lang w:val="hy-AM"/>
        </w:rPr>
        <w:t>ՀՀ ՖՆ-ԳՀԱՊՁԲ-25/1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26A90611" w:rsidR="000B1088" w:rsidRPr="009A5836" w:rsidRDefault="00D81BF6" w:rsidP="000B1088">
      <w:pPr>
        <w:pStyle w:val="BodyTextIndent3"/>
        <w:spacing w:line="240" w:lineRule="auto"/>
        <w:jc w:val="right"/>
        <w:rPr>
          <w:rFonts w:ascii="GHEA Grapalat" w:hAnsi="GHEA Grapalat" w:cs="Arial"/>
          <w:b/>
          <w:lang w:val="hy-AM"/>
        </w:rPr>
      </w:pPr>
      <w:r w:rsidRPr="00D81BF6">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63043C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w:t>
      </w:r>
      <w:r w:rsidR="00D81BF6" w:rsidRPr="00A63513">
        <w:rPr>
          <w:lang w:val="es-ES"/>
        </w:rPr>
        <w:t xml:space="preserve"> </w:t>
      </w:r>
      <w:r w:rsidR="00D81BF6" w:rsidRPr="00D81BF6">
        <w:rPr>
          <w:rFonts w:ascii="GHEA Grapalat" w:hAnsi="GHEA Grapalat" w:cs="Arial"/>
          <w:sz w:val="20"/>
          <w:szCs w:val="20"/>
          <w:lang w:val="es-ES"/>
        </w:rPr>
        <w:t>ՀՀ</w:t>
      </w:r>
      <w:proofErr w:type="gramEnd"/>
      <w:r w:rsidR="00D81BF6" w:rsidRPr="00D81BF6">
        <w:rPr>
          <w:rFonts w:ascii="GHEA Grapalat" w:hAnsi="GHEA Grapalat" w:cs="Arial"/>
          <w:sz w:val="20"/>
          <w:szCs w:val="20"/>
          <w:lang w:val="es-ES"/>
        </w:rPr>
        <w:t xml:space="preserve"> ՖՆ-ԳՀԱՊՁԲ-25/1</w:t>
      </w:r>
      <w:r w:rsidRPr="009A5836">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0043E5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53359">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 ստորև ներկայացնում է իր կողմից առաջարկվող ապրանքի ամբողջական նկարագիրը </w:t>
      </w:r>
    </w:p>
    <w:p w14:paraId="71BAF0ED" w14:textId="74B650AC" w:rsidR="000B1088" w:rsidRDefault="000B1088" w:rsidP="000B1088">
      <w:pPr>
        <w:pStyle w:val="Heading3"/>
        <w:spacing w:line="240" w:lineRule="auto"/>
        <w:ind w:firstLine="567"/>
        <w:rPr>
          <w:rFonts w:ascii="GHEA Grapalat" w:hAnsi="GHEA Grapalat" w:cs="Arial"/>
          <w:lang w:val="es-ES"/>
        </w:rPr>
      </w:pPr>
    </w:p>
    <w:p w14:paraId="1141BD84" w14:textId="22101B24" w:rsidR="000E26B2" w:rsidRDefault="000E26B2" w:rsidP="00A63513">
      <w:pPr>
        <w:rPr>
          <w:lang w:val="es-ES"/>
        </w:rPr>
      </w:pPr>
    </w:p>
    <w:tbl>
      <w:tblPr>
        <w:tblpPr w:leftFromText="180" w:rightFromText="180" w:vertAnchor="text" w:horzAnchor="page" w:tblpX="2869"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4181"/>
      </w:tblGrid>
      <w:tr w:rsidR="000E26B2" w:rsidRPr="00DB3ABA" w14:paraId="6EF69078" w14:textId="77777777" w:rsidTr="00807B3F">
        <w:trPr>
          <w:trHeight w:val="840"/>
        </w:trPr>
        <w:tc>
          <w:tcPr>
            <w:tcW w:w="2526" w:type="dxa"/>
            <w:vAlign w:val="center"/>
          </w:tcPr>
          <w:p w14:paraId="0F2796B5" w14:textId="77777777" w:rsidR="000E26B2" w:rsidRPr="00DB3ABA" w:rsidRDefault="000E26B2" w:rsidP="00807B3F">
            <w:pPr>
              <w:jc w:val="center"/>
              <w:rPr>
                <w:rFonts w:ascii="GHEA Grapalat" w:hAnsi="GHEA Grapalat"/>
                <w:b/>
                <w:bCs/>
                <w:lang w:val="es-ES"/>
              </w:rPr>
            </w:pPr>
            <w:r w:rsidRPr="00DB3ABA">
              <w:rPr>
                <w:rFonts w:ascii="GHEA Grapalat" w:hAnsi="GHEA Grapalat"/>
                <w:b/>
                <w:bCs/>
                <w:lang w:val="es-ES"/>
              </w:rPr>
              <w:t>Չափաբաժնի համար</w:t>
            </w:r>
          </w:p>
        </w:tc>
        <w:tc>
          <w:tcPr>
            <w:tcW w:w="4181" w:type="dxa"/>
            <w:vAlign w:val="center"/>
          </w:tcPr>
          <w:p w14:paraId="7CCD6708" w14:textId="77777777" w:rsidR="000E26B2" w:rsidRPr="00DB3ABA" w:rsidRDefault="000E26B2" w:rsidP="00807B3F">
            <w:pPr>
              <w:jc w:val="center"/>
              <w:rPr>
                <w:rFonts w:ascii="GHEA Grapalat" w:hAnsi="GHEA Grapalat"/>
                <w:b/>
                <w:bCs/>
                <w:lang w:val="es-ES"/>
              </w:rPr>
            </w:pPr>
            <w:r w:rsidRPr="00DB3ABA">
              <w:rPr>
                <w:rFonts w:ascii="GHEA Grapalat" w:hAnsi="GHEA Grapalat"/>
                <w:b/>
                <w:bCs/>
                <w:lang w:val="es-ES"/>
              </w:rPr>
              <w:t>Առաջարկվող ապրանքի  տեխնիկական բնութագրերը</w:t>
            </w:r>
          </w:p>
        </w:tc>
      </w:tr>
      <w:tr w:rsidR="000E26B2" w:rsidRPr="00DB3ABA" w14:paraId="63A07701" w14:textId="77777777" w:rsidTr="00807B3F">
        <w:trPr>
          <w:trHeight w:val="247"/>
        </w:trPr>
        <w:tc>
          <w:tcPr>
            <w:tcW w:w="2526" w:type="dxa"/>
          </w:tcPr>
          <w:p w14:paraId="04114176"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2508F4B5" w14:textId="77777777" w:rsidR="000E26B2" w:rsidRPr="00DB3ABA" w:rsidRDefault="000E26B2" w:rsidP="00807B3F">
            <w:pPr>
              <w:pStyle w:val="Heading3"/>
              <w:spacing w:line="240" w:lineRule="auto"/>
              <w:jc w:val="left"/>
              <w:rPr>
                <w:rFonts w:ascii="GHEA Grapalat" w:hAnsi="GHEA Grapalat"/>
                <w:b/>
                <w:sz w:val="24"/>
                <w:szCs w:val="24"/>
                <w:lang w:val="hy-AM"/>
              </w:rPr>
            </w:pPr>
          </w:p>
        </w:tc>
      </w:tr>
      <w:tr w:rsidR="000E26B2" w:rsidRPr="00DB3ABA" w14:paraId="2531B725" w14:textId="77777777" w:rsidTr="00807B3F">
        <w:trPr>
          <w:trHeight w:val="237"/>
        </w:trPr>
        <w:tc>
          <w:tcPr>
            <w:tcW w:w="2526" w:type="dxa"/>
          </w:tcPr>
          <w:p w14:paraId="1E02447F"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580A7B86" w14:textId="77777777" w:rsidR="000E26B2" w:rsidRPr="00DB3ABA" w:rsidRDefault="000E26B2" w:rsidP="00807B3F">
            <w:pPr>
              <w:pStyle w:val="Heading3"/>
              <w:spacing w:line="240" w:lineRule="auto"/>
              <w:jc w:val="left"/>
              <w:rPr>
                <w:rFonts w:ascii="GHEA Grapalat" w:hAnsi="GHEA Grapalat"/>
                <w:b/>
                <w:sz w:val="24"/>
                <w:szCs w:val="24"/>
                <w:lang w:val="hy-AM"/>
              </w:rPr>
            </w:pPr>
          </w:p>
        </w:tc>
      </w:tr>
      <w:tr w:rsidR="000E26B2" w:rsidRPr="00DB3ABA" w14:paraId="4BC75C9E" w14:textId="77777777" w:rsidTr="00807B3F">
        <w:trPr>
          <w:trHeight w:val="256"/>
        </w:trPr>
        <w:tc>
          <w:tcPr>
            <w:tcW w:w="2526" w:type="dxa"/>
          </w:tcPr>
          <w:p w14:paraId="7F4BDCC1"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1C60E1E9" w14:textId="77777777" w:rsidR="000E26B2" w:rsidRPr="00DB3ABA" w:rsidRDefault="000E26B2" w:rsidP="00807B3F">
            <w:pPr>
              <w:pStyle w:val="Heading3"/>
              <w:spacing w:line="240" w:lineRule="auto"/>
              <w:jc w:val="left"/>
              <w:rPr>
                <w:rFonts w:ascii="GHEA Grapalat" w:hAnsi="GHEA Grapalat"/>
                <w:b/>
                <w:sz w:val="24"/>
                <w:szCs w:val="24"/>
                <w:lang w:val="hy-AM"/>
              </w:rPr>
            </w:pPr>
          </w:p>
        </w:tc>
      </w:tr>
    </w:tbl>
    <w:p w14:paraId="5EEDF1AB" w14:textId="695D12CC" w:rsidR="000E26B2" w:rsidRDefault="000E26B2" w:rsidP="00A63513">
      <w:pPr>
        <w:rPr>
          <w:lang w:val="es-ES"/>
        </w:rPr>
      </w:pPr>
    </w:p>
    <w:p w14:paraId="32A7089B" w14:textId="4D01FCBF" w:rsidR="000E26B2" w:rsidRDefault="000E26B2" w:rsidP="00A63513">
      <w:pPr>
        <w:rPr>
          <w:lang w:val="es-ES"/>
        </w:rPr>
      </w:pPr>
    </w:p>
    <w:p w14:paraId="604A0E71" w14:textId="1418E3D7" w:rsidR="000E26B2" w:rsidRDefault="000E26B2" w:rsidP="00A63513">
      <w:pPr>
        <w:rPr>
          <w:lang w:val="es-ES"/>
        </w:rPr>
      </w:pPr>
    </w:p>
    <w:p w14:paraId="19E959F8" w14:textId="282D2EAD" w:rsidR="000E26B2" w:rsidRDefault="000E26B2" w:rsidP="00A63513">
      <w:pPr>
        <w:rPr>
          <w:lang w:val="es-ES"/>
        </w:rPr>
      </w:pPr>
    </w:p>
    <w:p w14:paraId="6864636F" w14:textId="6E478931" w:rsidR="000E26B2" w:rsidRDefault="000E26B2" w:rsidP="00A63513">
      <w:pPr>
        <w:rPr>
          <w:lang w:val="es-ES"/>
        </w:rPr>
      </w:pPr>
    </w:p>
    <w:p w14:paraId="4966FDE8" w14:textId="77777777" w:rsidR="000E26B2" w:rsidRPr="00A63513" w:rsidRDefault="000E26B2" w:rsidP="00A63513">
      <w:pPr>
        <w:rPr>
          <w:lang w:val="es-ES"/>
        </w:rPr>
      </w:pPr>
    </w:p>
    <w:p w14:paraId="3B7FF7D5" w14:textId="77777777" w:rsidR="000B1088" w:rsidRPr="00A63513" w:rsidRDefault="000B1088" w:rsidP="000B1088">
      <w:pPr>
        <w:pStyle w:val="Heading3"/>
        <w:spacing w:line="240" w:lineRule="auto"/>
        <w:ind w:firstLine="567"/>
        <w:jc w:val="left"/>
        <w:rPr>
          <w:rFonts w:ascii="GHEA Grapalat" w:hAnsi="GHEA Grapalat"/>
          <w:b/>
          <w:lang w:val="es-ES"/>
        </w:rPr>
      </w:pPr>
    </w:p>
    <w:p w14:paraId="37537474" w14:textId="77777777" w:rsidR="000B1088" w:rsidRPr="00A63513" w:rsidRDefault="000B1088" w:rsidP="000B1088">
      <w:pPr>
        <w:pStyle w:val="Heading3"/>
        <w:spacing w:line="240" w:lineRule="auto"/>
        <w:ind w:firstLine="567"/>
        <w:jc w:val="left"/>
        <w:rPr>
          <w:rFonts w:ascii="GHEA Grapalat" w:hAnsi="GHEA Grapalat"/>
          <w:b/>
          <w:lang w:val="es-ES"/>
        </w:rPr>
      </w:pPr>
    </w:p>
    <w:p w14:paraId="17A76A53" w14:textId="77777777" w:rsidR="000B1088" w:rsidRPr="00A63513" w:rsidRDefault="000B1088" w:rsidP="000B1088">
      <w:pPr>
        <w:pStyle w:val="Heading3"/>
        <w:spacing w:line="240" w:lineRule="auto"/>
        <w:ind w:firstLine="567"/>
        <w:jc w:val="left"/>
        <w:rPr>
          <w:rFonts w:ascii="GHEA Grapalat" w:hAnsi="GHEA Grapalat"/>
          <w:b/>
          <w:lang w:val="es-ES"/>
        </w:rPr>
      </w:pPr>
    </w:p>
    <w:p w14:paraId="0CA6A003" w14:textId="77777777" w:rsidR="000B1088" w:rsidRPr="00A63513" w:rsidRDefault="000B1088" w:rsidP="000B1088">
      <w:pPr>
        <w:pStyle w:val="Heading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A63513" w:rsidRDefault="000B1088" w:rsidP="000B1088">
      <w:pPr>
        <w:jc w:val="both"/>
        <w:rPr>
          <w:rFonts w:ascii="GHEA Grapalat" w:hAnsi="GHEA Grapalat"/>
          <w:sz w:val="20"/>
          <w:u w:val="single"/>
          <w:lang w:val="es-ES"/>
        </w:rPr>
      </w:pP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67B3F7E1" w:rsidR="001B7698" w:rsidRPr="009A5836" w:rsidRDefault="001B7698" w:rsidP="001B7698">
      <w:pPr>
        <w:pStyle w:val="FootnoteText"/>
        <w:rPr>
          <w:rFonts w:ascii="GHEA Grapalat" w:hAnsi="GHEA Grapalat"/>
          <w:i/>
          <w:sz w:val="16"/>
          <w:szCs w:val="16"/>
          <w:lang w:val="af-ZA"/>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0B7BF25" w14:textId="77777777" w:rsidR="00CF393E" w:rsidRPr="00DB3ABA" w:rsidRDefault="00CF393E" w:rsidP="00CF393E">
      <w:pPr>
        <w:pStyle w:val="Heading3"/>
        <w:spacing w:line="240" w:lineRule="auto"/>
        <w:ind w:firstLine="567"/>
        <w:rPr>
          <w:rFonts w:ascii="GHEA Grapalat" w:hAnsi="GHEA Grapalat" w:cs="Arial"/>
          <w:sz w:val="24"/>
          <w:szCs w:val="24"/>
          <w:lang w:val="es-ES"/>
        </w:rPr>
      </w:pPr>
    </w:p>
    <w:p w14:paraId="63A00284" w14:textId="77777777" w:rsidR="00CF393E" w:rsidRPr="00DB3ABA" w:rsidRDefault="00CF393E" w:rsidP="00CF393E">
      <w:pPr>
        <w:rPr>
          <w:rFonts w:ascii="GHEA Grapalat" w:hAnsi="GHEA Grapalat"/>
          <w:lang w:val="es-ES"/>
        </w:rPr>
      </w:pPr>
    </w:p>
    <w:p w14:paraId="0C8D775F"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2A291CD4"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0643B607"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6EAAE92E"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2DC08438" w14:textId="77777777" w:rsidR="00CF393E" w:rsidRPr="00DB3ABA" w:rsidRDefault="00CF393E" w:rsidP="00CF393E">
      <w:pPr>
        <w:rPr>
          <w:rFonts w:ascii="GHEA Grapalat" w:hAnsi="GHEA Grapalat"/>
          <w:lang w:val="es-ES"/>
        </w:rPr>
      </w:pPr>
    </w:p>
    <w:p w14:paraId="4D9D3195" w14:textId="77777777" w:rsidR="00CF393E" w:rsidRPr="00E82AB7" w:rsidRDefault="00CF393E" w:rsidP="00CF393E">
      <w:pPr>
        <w:jc w:val="both"/>
        <w:rPr>
          <w:rFonts w:ascii="GHEA Grapalat" w:hAnsi="GHEA Grapalat"/>
          <w:u w:val="single"/>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00A0581C"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679B9A6"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17C67" w:rsidRPr="00A63513">
        <w:rPr>
          <w:rFonts w:ascii="GHEA Grapalat" w:hAnsi="GHEA Grapalat"/>
          <w:b/>
          <w:lang w:val="hy-AM"/>
        </w:rPr>
        <w:t>ՀՀ ՖՆ-ԳՀԱՊՁԲ-25/1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4C4DE1A" w:rsidR="008B7CFE" w:rsidRPr="009A5836" w:rsidRDefault="00617C67" w:rsidP="008B7CFE">
      <w:pPr>
        <w:pStyle w:val="BodyTextIndent3"/>
        <w:spacing w:line="240" w:lineRule="auto"/>
        <w:jc w:val="right"/>
        <w:rPr>
          <w:rFonts w:ascii="GHEA Grapalat" w:hAnsi="GHEA Grapalat" w:cs="Sylfaen"/>
          <w:b/>
          <w:lang w:val="hy-AM"/>
        </w:rPr>
      </w:pPr>
      <w:r w:rsidRPr="00617C67">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5F8935DA"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2DE3E50E"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E348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E348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1AD72367" w:rsidR="008B7CFE" w:rsidRPr="00FD1EE4" w:rsidRDefault="008B7CFE" w:rsidP="00A63513">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A75EDAD"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1E682C9" w:rsidR="00B2572B" w:rsidRPr="009A5836" w:rsidRDefault="000B1088" w:rsidP="00A63513">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D81BF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095D94F"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17C67" w:rsidRPr="00617C67">
        <w:rPr>
          <w:rFonts w:ascii="GHEA Grapalat" w:hAnsi="GHEA Grapalat" w:cs="Sylfaen"/>
          <w:b/>
          <w:lang w:val="hy-AM"/>
        </w:rPr>
        <w:t>ՀՀ ՖՆ-ԳՀԱՊՁԲ-25/1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B830BE4" w:rsidR="00B2572B" w:rsidRPr="009A5836" w:rsidRDefault="00617C67" w:rsidP="00EF3662">
      <w:pPr>
        <w:pStyle w:val="BodyTextIndent3"/>
        <w:spacing w:line="240" w:lineRule="auto"/>
        <w:jc w:val="right"/>
        <w:rPr>
          <w:rFonts w:ascii="GHEA Grapalat" w:hAnsi="GHEA Grapalat" w:cs="Arial"/>
          <w:b/>
          <w:lang w:val="hy-AM"/>
        </w:rPr>
      </w:pPr>
      <w:r w:rsidRPr="00617C67">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4B9D26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D81BF6" w:rsidRPr="00D81BF6">
        <w:rPr>
          <w:rFonts w:ascii="GHEA Grapalat" w:hAnsi="GHEA Grapalat" w:cs="Arial"/>
          <w:sz w:val="20"/>
          <w:szCs w:val="20"/>
          <w:lang w:val="es-ES"/>
        </w:rPr>
        <w:t>ՀՀ ՖՆ-ԳՀԱՊՁԲ-25/1</w:t>
      </w:r>
      <w:r w:rsidRPr="009A5836">
        <w:rPr>
          <w:rFonts w:ascii="GHEA Grapalat" w:hAnsi="GHEA Grapalat" w:cs="Arial"/>
          <w:sz w:val="20"/>
          <w:szCs w:val="20"/>
          <w:lang w:val="es-ES"/>
        </w:rPr>
        <w:t xml:space="preserve">» ծածկագրով </w:t>
      </w:r>
      <w:r w:rsidR="00D81BF6" w:rsidRPr="00D81BF6">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1422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D7E6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7C8DC36" w:rsidR="005759F8" w:rsidRPr="00A63513" w:rsidRDefault="00D81BF6" w:rsidP="00A63513">
            <w:pPr>
              <w:jc w:val="center"/>
              <w:rPr>
                <w:rFonts w:ascii="GHEA Grapalat" w:hAnsi="GHEA Grapalat"/>
                <w:b/>
                <w:bCs/>
                <w:sz w:val="16"/>
                <w:szCs w:val="18"/>
                <w:lang w:val="es-ES"/>
              </w:rPr>
            </w:pPr>
            <w:r w:rsidRPr="00A63513">
              <w:rPr>
                <w:rFonts w:ascii="GHEA Grapalat" w:hAnsi="GHEA Grapalat"/>
                <w:b/>
                <w:bCs/>
                <w:sz w:val="16"/>
                <w:szCs w:val="18"/>
                <w:lang w:val="es-ES"/>
              </w:rPr>
              <w:t>Բազկաթոռ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82AB7">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82AB7">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սյունակում։</w:t>
      </w:r>
    </w:p>
    <w:p w14:paraId="2C85EC9B" w14:textId="77777777" w:rsidR="0028392B" w:rsidRPr="00381E87" w:rsidRDefault="0028392B" w:rsidP="00A63513">
      <w:pPr>
        <w:pStyle w:val="BodyTextIndent3"/>
        <w:spacing w:line="240" w:lineRule="auto"/>
        <w:jc w:val="right"/>
        <w:rPr>
          <w:rFonts w:ascii="GHEA Grapalat" w:hAnsi="GHEA Grapalat" w:cs="Sylfaen"/>
          <w:vertAlign w:val="superscript"/>
          <w:lang w:val="af-ZA"/>
        </w:rPr>
      </w:pPr>
      <w:bookmarkStart w:id="24" w:name="_Hlk41310580"/>
    </w:p>
    <w:bookmarkEnd w:id="24"/>
    <w:p w14:paraId="37732954" w14:textId="5BB6B41D" w:rsidR="007862B1" w:rsidRPr="000B4CF4" w:rsidRDefault="009C370D">
      <w:pPr>
        <w:pStyle w:val="BodyTextIndent3"/>
        <w:spacing w:line="240" w:lineRule="auto"/>
        <w:jc w:val="right"/>
        <w:rPr>
          <w:rFonts w:ascii="GHEA Grapalat" w:hAnsi="GHEA Grapalat" w:cs="Arial"/>
          <w:b/>
          <w:lang w:val="hy-AM"/>
        </w:rPr>
      </w:pPr>
      <w:r>
        <w:rPr>
          <w:rFonts w:ascii="GHEA Grapalat" w:hAnsi="GHEA Grapalat"/>
          <w:b/>
          <w:lang w:val="hy-AM"/>
        </w:rPr>
        <w:br w:type="page"/>
      </w:r>
      <w:r w:rsidR="00D81BF6" w:rsidRPr="005E1F72" w:rsidDel="00D81BF6">
        <w:rPr>
          <w:rFonts w:ascii="GHEA Grapalat" w:hAnsi="GHEA Grapalat" w:cs="Sylfaen"/>
          <w:b/>
          <w:lang w:val="hy-AM"/>
        </w:rPr>
        <w:lastRenderedPageBreak/>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5EA7CD8A"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81BF6" w:rsidRPr="00617C67">
        <w:rPr>
          <w:rFonts w:ascii="GHEA Grapalat" w:hAnsi="GHEA Grapalat" w:cs="Sylfaen"/>
          <w:b/>
          <w:lang w:val="hy-AM"/>
        </w:rPr>
        <w:t>ՀՀ ՖՆ-ԳՀԱՊՁԲ-25/1</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8B9942A" w:rsidR="007862B1" w:rsidRDefault="00D81BF6" w:rsidP="007862B1">
      <w:pPr>
        <w:pStyle w:val="BodyTextIndent3"/>
        <w:spacing w:line="240" w:lineRule="auto"/>
        <w:jc w:val="right"/>
        <w:rPr>
          <w:rFonts w:ascii="GHEA Grapalat" w:hAnsi="GHEA Grapalat" w:cs="Sylfaen"/>
          <w:b/>
          <w:lang w:val="hy-AM"/>
        </w:rPr>
      </w:pPr>
      <w:r w:rsidRPr="00D81BF6">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5C924D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A63513">
        <w:rPr>
          <w:rFonts w:ascii="GHEA Grapalat" w:hAnsi="GHEA Grapalat" w:cs="GHEA Grapalat"/>
          <w:sz w:val="20"/>
          <w:szCs w:val="20"/>
          <w:lang w:val="hy-AM"/>
        </w:rPr>
        <w:t>ՀՀ ֆինանսների անխարարություն</w:t>
      </w:r>
      <w:r w:rsidRPr="00260569">
        <w:rPr>
          <w:rFonts w:ascii="GHEA Grapalat" w:hAnsi="GHEA Grapalat" w:cs="GHEA Grapalat"/>
          <w:sz w:val="20"/>
          <w:szCs w:val="20"/>
          <w:lang w:val="pt-BR"/>
        </w:rPr>
        <w:t xml:space="preserve"> (այսուհետ` Պատվիրատու) կողմից </w:t>
      </w:r>
    </w:p>
    <w:p w14:paraId="67FF2219" w14:textId="0CD0E99B" w:rsidR="007862B1" w:rsidRPr="00260569" w:rsidRDefault="007862B1" w:rsidP="00A63513">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կազմակերպված</w:t>
      </w:r>
      <w:r w:rsidR="00A63513" w:rsidRPr="00A63513">
        <w:rPr>
          <w:lang w:val="pt-BR"/>
        </w:rPr>
        <w:t xml:space="preserve"> </w:t>
      </w:r>
      <w:r w:rsidR="00A63513" w:rsidRPr="00A63513">
        <w:rPr>
          <w:rFonts w:ascii="GHEA Grapalat" w:hAnsi="GHEA Grapalat" w:cs="GHEA Grapalat"/>
          <w:sz w:val="20"/>
          <w:szCs w:val="20"/>
          <w:lang w:val="pt-BR"/>
        </w:rPr>
        <w:t>ՀՀ ՖՆ-ԳՀԱՊՁԲ-25/1</w:t>
      </w:r>
      <w:r w:rsidRPr="00260569">
        <w:rPr>
          <w:rFonts w:ascii="GHEA Grapalat" w:hAnsi="GHEA Grapalat" w:cs="GHEA Grapalat"/>
          <w:sz w:val="20"/>
          <w:szCs w:val="20"/>
          <w:lang w:val="pt-BR"/>
        </w:rPr>
        <w:t>* ծածկագրով գնման ընթացակարգին:</w:t>
      </w:r>
    </w:p>
    <w:p w14:paraId="4C496A55" w14:textId="5E7D8272" w:rsidR="007862B1" w:rsidRPr="00260569" w:rsidRDefault="007862B1" w:rsidP="00A63513">
      <w:pPr>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Որպես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56B29A0C"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68954C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0E26B2" w:rsidRPr="00ED69A2">
              <w:rPr>
                <w:rFonts w:ascii="GHEA Grapalat" w:hAnsi="GHEA Grapalat" w:cs="Sylfaen"/>
                <w:sz w:val="20"/>
                <w:szCs w:val="20"/>
                <w:lang w:val="hy-AM"/>
              </w:rPr>
              <w:t xml:space="preserve"> ՀՀ Ֆինանսների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BDA3D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E26B2" w:rsidRPr="00ED69A2">
              <w:rPr>
                <w:rFonts w:ascii="GHEA Grapalat" w:hAnsi="GHEA Grapalat" w:cs="Sylfaen"/>
                <w:sz w:val="20"/>
                <w:szCs w:val="20"/>
                <w:lang w:val="hy-AM"/>
              </w:rPr>
              <w:t>02629081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EF9D3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E26B2" w:rsidRPr="00ED69A2">
              <w:rPr>
                <w:rFonts w:ascii="GHEA Grapalat" w:hAnsi="GHEA Grapalat" w:cs="Sylfaen"/>
                <w:sz w:val="20"/>
                <w:szCs w:val="20"/>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AD64A5" w:rsidR="00595213" w:rsidRPr="00E82AB7"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82AB7">
              <w:rPr>
                <w:rFonts w:ascii="GHEA Grapalat" w:hAnsi="GHEA Grapalat" w:cs="Sylfaen"/>
                <w:sz w:val="20"/>
                <w:szCs w:val="20"/>
                <w:lang w:val="hy-AM"/>
              </w:rPr>
              <w:t>90000</w:t>
            </w:r>
            <w:r w:rsidR="00E82AB7">
              <w:rPr>
                <w:rFonts w:ascii="GHEA Grapalat" w:hAnsi="GHEA Grapalat" w:cs="Sylfaen"/>
                <w:sz w:val="20"/>
                <w:szCs w:val="20"/>
              </w:rPr>
              <w:t>8</w:t>
            </w:r>
            <w:r w:rsidR="000E26B2" w:rsidRPr="00361D49">
              <w:rPr>
                <w:rFonts w:ascii="GHEA Grapalat" w:hAnsi="GHEA Grapalat" w:cs="Sylfaen"/>
                <w:sz w:val="20"/>
                <w:szCs w:val="20"/>
                <w:lang w:val="hy-AM"/>
              </w:rPr>
              <w:t>000</w:t>
            </w:r>
            <w:r w:rsidR="00E82AB7">
              <w:rPr>
                <w:rFonts w:ascii="GHEA Grapalat" w:hAnsi="GHEA Grapalat" w:cs="Sylfaen"/>
                <w:sz w:val="20"/>
                <w:szCs w:val="20"/>
              </w:rPr>
              <w:t>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1422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1422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1422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1422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1422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31189BDF" w14:textId="5B84C387" w:rsidR="00170017" w:rsidRDefault="00631658" w:rsidP="00A63513">
      <w:pPr>
        <w:rPr>
          <w:rFonts w:ascii="GHEA Grapalat" w:hAnsi="GHEA Grapalat" w:cs="GHEA Grapalat"/>
          <w:i/>
          <w:sz w:val="18"/>
          <w:szCs w:val="18"/>
          <w:lang w:val="hy-AM"/>
        </w:rPr>
      </w:pPr>
      <w:r>
        <w:rPr>
          <w:rFonts w:ascii="GHEA Grapalat" w:hAnsi="GHEA Grapalat"/>
          <w:b/>
          <w:lang w:val="hy-AM"/>
        </w:rPr>
        <w:br w:type="page"/>
      </w:r>
    </w:p>
    <w:p w14:paraId="32A73CF5" w14:textId="54DA5640" w:rsidR="00170017" w:rsidRDefault="00170017" w:rsidP="00631658">
      <w:pPr>
        <w:jc w:val="right"/>
        <w:rPr>
          <w:rFonts w:ascii="GHEA Grapalat" w:hAnsi="GHEA Grapalat" w:cs="GHEA Grapalat"/>
          <w:i/>
          <w:sz w:val="18"/>
          <w:szCs w:val="18"/>
          <w:lang w:val="hy-AM"/>
        </w:rPr>
      </w:pPr>
    </w:p>
    <w:p w14:paraId="17DA6D46" w14:textId="766C9E0D"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F4E06B6"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D81BF6" w:rsidRPr="00D81BF6">
        <w:rPr>
          <w:rFonts w:ascii="GHEA Grapalat" w:hAnsi="GHEA Grapalat" w:cs="Sylfaen"/>
          <w:b/>
          <w:lang w:val="hy-AM"/>
        </w:rPr>
        <w:t>ՀՀ ՖՆ-ԳՀԱՊՁԲ-25/1</w:t>
      </w:r>
      <w:r w:rsidRPr="00631658">
        <w:rPr>
          <w:rFonts w:ascii="GHEA Grapalat" w:hAnsi="GHEA Grapalat" w:cs="Sylfaen"/>
          <w:b/>
          <w:lang w:val="hy-AM"/>
        </w:rPr>
        <w:t>»*  ծածկագրով</w:t>
      </w:r>
    </w:p>
    <w:p w14:paraId="358EE59E" w14:textId="3F64207A" w:rsidR="00631658" w:rsidRPr="00631658" w:rsidRDefault="00A5335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65C9D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63513">
        <w:rPr>
          <w:rFonts w:ascii="GHEA Grapalat" w:hAnsi="GHEA Grapalat" w:cs="GHEA Grapalat"/>
          <w:sz w:val="20"/>
          <w:szCs w:val="20"/>
          <w:lang w:val="hy-AM"/>
        </w:rPr>
        <w:t>ՀՀ ֆինանսնեի նախարարություն</w:t>
      </w:r>
      <w:r w:rsidRPr="00631658">
        <w:rPr>
          <w:rFonts w:ascii="GHEA Grapalat" w:hAnsi="GHEA Grapalat" w:cs="GHEA Grapalat"/>
          <w:sz w:val="20"/>
          <w:szCs w:val="20"/>
          <w:lang w:val="pt-BR"/>
        </w:rPr>
        <w:t xml:space="preserve">  (այսուհետ` Պատվիրատու) կողմից </w:t>
      </w:r>
    </w:p>
    <w:p w14:paraId="39D7E31F" w14:textId="7EA8890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A63513" w:rsidRPr="00A63513">
        <w:rPr>
          <w:rFonts w:ascii="GHEA Grapalat" w:hAnsi="GHEA Grapalat" w:cs="GHEA Grapalat"/>
          <w:sz w:val="20"/>
          <w:szCs w:val="20"/>
          <w:lang w:val="pt-BR"/>
        </w:rPr>
        <w:t>ՀՀ ՖՆ-ԳՀԱՊՁԲ-25/1</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30EF95C" w14:textId="752CB0CD"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E566A6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E26B2">
              <w:rPr>
                <w:rFonts w:ascii="GHEA Grapalat" w:hAnsi="GHEA Grapalat" w:cs="Arial"/>
                <w:sz w:val="20"/>
                <w:szCs w:val="20"/>
              </w:rPr>
              <w:t xml:space="preserve"> </w:t>
            </w:r>
            <w:r w:rsidR="000E26B2" w:rsidRPr="00ED69A2">
              <w:rPr>
                <w:rFonts w:ascii="GHEA Grapalat" w:hAnsi="GHEA Grapalat" w:cs="Sylfaen"/>
                <w:sz w:val="20"/>
                <w:szCs w:val="20"/>
                <w:lang w:val="hy-AM"/>
              </w:rPr>
              <w:t>02629081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58BC8B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E26B2" w:rsidRPr="00ED69A2">
              <w:rPr>
                <w:rFonts w:ascii="GHEA Grapalat" w:hAnsi="GHEA Grapalat" w:cs="Sylfaen"/>
                <w:sz w:val="20"/>
                <w:szCs w:val="20"/>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9E3757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E26B2" w:rsidRPr="00361D49">
              <w:rPr>
                <w:rFonts w:ascii="GHEA Grapalat" w:hAnsi="GHEA Grapalat" w:cs="Sylfaen"/>
                <w:sz w:val="20"/>
                <w:szCs w:val="20"/>
                <w:lang w:val="hy-AM"/>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1422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1422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1422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1422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1422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ECAECC6" w14:textId="503DBD85" w:rsidR="00071D1C" w:rsidRPr="000B4CF4" w:rsidRDefault="00334B2F" w:rsidP="00EF3662">
      <w:pPr>
        <w:pStyle w:val="BodyTextIndent3"/>
        <w:spacing w:line="240" w:lineRule="auto"/>
        <w:jc w:val="right"/>
        <w:rPr>
          <w:rFonts w:ascii="GHEA Grapalat" w:hAnsi="GHEA Grapalat" w:cs="Sylfaen"/>
          <w:b/>
          <w:lang w:val="hy-AM"/>
        </w:rPr>
      </w:pPr>
      <w:r>
        <w:rPr>
          <w:rFonts w:ascii="GHEA Grapalat" w:hAnsi="GHEA Grapalat"/>
          <w:b/>
          <w:lang w:val="hy-AM"/>
        </w:rPr>
        <w:br w:type="page"/>
      </w:r>
      <w:r w:rsidR="00071D1C"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9F0513F"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D81BF6" w:rsidRPr="00D81BF6">
        <w:rPr>
          <w:rFonts w:ascii="GHEA Grapalat" w:hAnsi="GHEA Grapalat" w:cs="Sylfaen"/>
          <w:b/>
          <w:lang w:val="hy-AM"/>
        </w:rPr>
        <w:t>ՀՀ ՖՆ-ԳՀԱՊՁԲ-25/1</w:t>
      </w:r>
      <w:r w:rsidRPr="005E1F72">
        <w:rPr>
          <w:rFonts w:ascii="GHEA Grapalat" w:hAnsi="GHEA Grapalat" w:cs="Sylfaen"/>
          <w:b/>
          <w:lang w:val="hy-AM"/>
        </w:rPr>
        <w:t>»  ծածկագրով</w:t>
      </w:r>
    </w:p>
    <w:p w14:paraId="7C1D8666" w14:textId="4369D04D" w:rsidR="00071D1C" w:rsidRPr="005E1F72" w:rsidRDefault="00D81BF6" w:rsidP="00EF3662">
      <w:pPr>
        <w:pStyle w:val="BodyTextIndent3"/>
        <w:spacing w:line="240" w:lineRule="auto"/>
        <w:jc w:val="right"/>
        <w:rPr>
          <w:rFonts w:ascii="GHEA Grapalat" w:hAnsi="GHEA Grapalat" w:cs="Sylfaen"/>
          <w:b/>
          <w:lang w:val="hy-AM"/>
        </w:rPr>
      </w:pPr>
      <w:r w:rsidRPr="00D81BF6">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03C14B6"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w:t>
      </w:r>
      <w:r w:rsidR="00D81BF6">
        <w:rPr>
          <w:rFonts w:ascii="GHEA Grapalat" w:hAnsi="GHEA Grapalat" w:cs="Sylfaen"/>
          <w:b/>
          <w:sz w:val="22"/>
          <w:lang w:val="hy-AM"/>
        </w:rPr>
        <w:t xml:space="preserve"> </w:t>
      </w:r>
      <w:r w:rsidRPr="005E1F72">
        <w:rPr>
          <w:rFonts w:ascii="GHEA Grapalat" w:hAnsi="GHEA Grapalat" w:cs="Sylfaen"/>
          <w:b/>
          <w:sz w:val="22"/>
          <w:lang w:val="hy-AM"/>
        </w:rPr>
        <w:t xml:space="preserve">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5077CC0D" w:rsidR="00071D1C" w:rsidRPr="005E1F72" w:rsidRDefault="00071D1C" w:rsidP="002219F7">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2219F7" w:rsidRPr="002219F7">
        <w:rPr>
          <w:rFonts w:ascii="GHEA Grapalat" w:hAnsi="GHEA Grapalat"/>
          <w:b/>
          <w:lang w:val="hy-AM"/>
        </w:rPr>
        <w:t>ՀՀ ՖՆ-ԳՀԱՊՁԲ-25/1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DBE4B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w:t>
      </w:r>
      <w:r w:rsidRPr="00600D8A">
        <w:rPr>
          <w:rFonts w:ascii="GHEA Grapalat" w:hAnsi="GHEA Grapalat"/>
          <w:sz w:val="20"/>
          <w:lang w:val="hy-AM"/>
        </w:rPr>
        <w:t xml:space="preserve">խախտվել են </w:t>
      </w:r>
      <w:r w:rsidR="00600D8A" w:rsidRPr="00A63513">
        <w:rPr>
          <w:rFonts w:ascii="GHEA Grapalat" w:hAnsi="GHEA Grapalat"/>
          <w:sz w:val="20"/>
          <w:u w:val="single"/>
          <w:lang w:val="hy-AM"/>
        </w:rPr>
        <w:t>5</w:t>
      </w:r>
      <w:r w:rsidRPr="00600D8A">
        <w:rPr>
          <w:rFonts w:ascii="GHEA Grapalat" w:hAnsi="GHEA Grapalat"/>
          <w:sz w:val="20"/>
          <w:lang w:val="hy-AM"/>
        </w:rPr>
        <w:t xml:space="preserve"> օրից ավելի</w:t>
      </w:r>
      <w:r w:rsidRPr="005E1F72">
        <w:rPr>
          <w:rFonts w:ascii="GHEA Grapalat" w:hAnsi="GHEA Grapalat"/>
          <w:sz w:val="20"/>
          <w:lang w:val="hy-AM"/>
        </w:rPr>
        <w:t>:</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4A54C3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r>
      <w:r w:rsidRPr="000E26B2">
        <w:rPr>
          <w:rFonts w:ascii="GHEA Grapalat" w:hAnsi="GHEA Grapalat"/>
          <w:sz w:val="20"/>
          <w:lang w:val="hy-AM"/>
        </w:rPr>
        <w:t xml:space="preserve">բ) ապրանքի մատակարարման ժամկետները խախտվել են </w:t>
      </w:r>
      <w:r w:rsidR="000E26B2" w:rsidRPr="00A63513">
        <w:rPr>
          <w:rFonts w:ascii="GHEA Grapalat" w:hAnsi="GHEA Grapalat"/>
          <w:sz w:val="20"/>
          <w:lang w:val="hy-AM"/>
        </w:rPr>
        <w:t>5</w:t>
      </w:r>
      <w:r w:rsidRPr="000E26B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773B026D"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296582">
        <w:rPr>
          <w:rStyle w:val="FootnoteReference"/>
          <w:rFonts w:ascii="GHEA Grapalat" w:hAnsi="GHEA Grapalat"/>
          <w:sz w:val="20"/>
          <w:lang w:val="hy-AM"/>
        </w:rPr>
        <w:footnoteReference w:customMarkFollows="1" w:id="4"/>
        <w:t>1</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AA6A16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219F7">
        <w:rPr>
          <w:rFonts w:ascii="GHEA Grapalat" w:hAnsi="GHEA Grapalat"/>
          <w:sz w:val="20"/>
          <w:lang w:val="hy-AM"/>
        </w:rPr>
        <w:t>29-</w:t>
      </w:r>
      <w:r w:rsidRPr="005E1F72">
        <w:rPr>
          <w:rFonts w:ascii="GHEA Grapalat" w:hAnsi="GHEA Grapalat"/>
          <w:sz w:val="20"/>
          <w:lang w:val="hy-AM"/>
        </w:rPr>
        <w:t xml:space="preserve">ը: </w:t>
      </w:r>
    </w:p>
    <w:p w14:paraId="2A4BDE1F" w14:textId="558B7BF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268018D"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079">
        <w:rPr>
          <w:rFonts w:ascii="GHEA Grapalat" w:hAnsi="GHEA Grapalat" w:cs="Sylfaen"/>
          <w:sz w:val="20"/>
          <w:u w:val="single"/>
          <w:lang w:val="hy-AM"/>
        </w:rPr>
        <w:t>36</w:t>
      </w:r>
      <w:r w:rsidR="00296582">
        <w:rPr>
          <w:rFonts w:ascii="GHEA Grapalat" w:hAnsi="GHEA Grapalat" w:cs="Sylfaen"/>
          <w:sz w:val="20"/>
          <w:u w:val="single"/>
          <w:lang w:val="hy-AM"/>
        </w:rPr>
        <w:t>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B10669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2F3CD665"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w:t>
      </w:r>
      <w:r w:rsidRPr="005E1F72">
        <w:rPr>
          <w:rFonts w:ascii="GHEA Grapalat" w:hAnsi="GHEA Grapalat" w:cs="Sylfaen"/>
          <w:sz w:val="20"/>
          <w:lang w:val="hy-AM"/>
        </w:rPr>
        <w:lastRenderedPageBreak/>
        <w:t xml:space="preserve">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3F7F622"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296582">
        <w:rPr>
          <w:rStyle w:val="FootnoteReference"/>
          <w:rFonts w:ascii="GHEA Grapalat" w:hAnsi="GHEA Grapalat"/>
          <w:sz w:val="20"/>
          <w:lang w:val="pt-BR"/>
        </w:rPr>
        <w:footnoteReference w:customMarkFollows="1" w:id="5"/>
        <w:t>2</w:t>
      </w:r>
    </w:p>
    <w:p w14:paraId="22075B11" w14:textId="435332A8"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96582">
        <w:rPr>
          <w:rStyle w:val="FootnoteReference"/>
          <w:rFonts w:ascii="GHEA Grapalat" w:hAnsi="GHEA Grapalat"/>
          <w:sz w:val="20"/>
          <w:lang w:val="pt-BR"/>
        </w:rPr>
        <w:footnoteReference w:customMarkFollows="1" w:id="6"/>
        <w:t>3</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BF9C03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600D8A">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DFBD5D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Ընդ որում, Վաճառողը համաձայնագիրը կնքում, </w:t>
      </w:r>
      <w:r w:rsidR="007917B7">
        <w:rPr>
          <w:rFonts w:ascii="GHEA Grapalat" w:hAnsi="GHEA Grapalat"/>
          <w:sz w:val="20"/>
          <w:szCs w:val="20"/>
          <w:lang w:val="hy-AM" w:eastAsia="ru-RU"/>
        </w:rPr>
        <w:t xml:space="preserve">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600D8A">
        <w:rPr>
          <w:rFonts w:ascii="GHEA Grapalat" w:hAnsi="GHEA Grapalat"/>
          <w:sz w:val="20"/>
          <w:szCs w:val="20"/>
          <w:lang w:val="hy-AM" w:eastAsia="ru-RU"/>
        </w:rPr>
        <w:t>1</w:t>
      </w:r>
      <w:r w:rsidR="00EA2B73" w:rsidRPr="00EA2B73">
        <w:rPr>
          <w:rFonts w:ascii="GHEA Grapalat" w:hAnsi="GHEA Grapalat"/>
          <w:sz w:val="20"/>
          <w:szCs w:val="20"/>
          <w:lang w:val="hy-AM" w:eastAsia="ru-RU"/>
        </w:rPr>
        <w:t>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63513">
          <w:pgSz w:w="11906" w:h="16838" w:code="9"/>
          <w:pgMar w:top="360" w:right="566" w:bottom="360" w:left="900" w:header="562" w:footer="562" w:gutter="0"/>
          <w:cols w:space="720"/>
        </w:sectPr>
      </w:pPr>
    </w:p>
    <w:p w14:paraId="0F5478D6" w14:textId="2FC0DBF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1350"/>
        <w:gridCol w:w="2070"/>
        <w:gridCol w:w="990"/>
        <w:gridCol w:w="900"/>
        <w:gridCol w:w="720"/>
        <w:gridCol w:w="720"/>
        <w:gridCol w:w="720"/>
        <w:gridCol w:w="1551"/>
      </w:tblGrid>
      <w:tr w:rsidR="00071D1C" w:rsidRPr="005E1F72" w14:paraId="37554FEC" w14:textId="77777777" w:rsidTr="00A63513">
        <w:tc>
          <w:tcPr>
            <w:tcW w:w="10641"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7A6B30" w:rsidRPr="0027235A" w14:paraId="67BC53DC" w14:textId="77777777" w:rsidTr="00A63513">
        <w:trPr>
          <w:trHeight w:val="1250"/>
        </w:trPr>
        <w:tc>
          <w:tcPr>
            <w:tcW w:w="360" w:type="dxa"/>
            <w:vMerge w:val="restart"/>
            <w:vAlign w:val="center"/>
          </w:tcPr>
          <w:p w14:paraId="043710B0" w14:textId="241119CF" w:rsidR="007A6B30" w:rsidRDefault="007A6B30" w:rsidP="00A63513">
            <w:pPr>
              <w:ind w:right="50"/>
              <w:jc w:val="center"/>
              <w:rPr>
                <w:rFonts w:ascii="GHEA Grapalat" w:hAnsi="GHEA Grapalat"/>
                <w:sz w:val="18"/>
                <w:lang w:val="hy-AM"/>
              </w:rPr>
            </w:pPr>
            <w:r w:rsidRPr="0027235A">
              <w:rPr>
                <w:rFonts w:ascii="GHEA Grapalat" w:hAnsi="GHEA Grapalat"/>
                <w:sz w:val="18"/>
              </w:rPr>
              <w:t>չ</w:t>
            </w:r>
            <w:r>
              <w:rPr>
                <w:rFonts w:ascii="GHEA Grapalat" w:hAnsi="GHEA Grapalat"/>
                <w:sz w:val="18"/>
                <w:lang w:val="hy-AM"/>
              </w:rPr>
              <w:t>/</w:t>
            </w:r>
          </w:p>
          <w:p w14:paraId="5EE7DAD6" w14:textId="0FBE7193" w:rsidR="007A6B30" w:rsidRPr="0027235A" w:rsidRDefault="007A6B30" w:rsidP="00A63513">
            <w:pPr>
              <w:ind w:right="50"/>
              <w:jc w:val="center"/>
              <w:rPr>
                <w:rFonts w:ascii="GHEA Grapalat" w:hAnsi="GHEA Grapalat"/>
                <w:sz w:val="18"/>
              </w:rPr>
            </w:pPr>
            <w:r w:rsidRPr="0027235A">
              <w:rPr>
                <w:rFonts w:ascii="GHEA Grapalat" w:hAnsi="GHEA Grapalat"/>
                <w:sz w:val="18"/>
              </w:rPr>
              <w:t>հ</w:t>
            </w:r>
          </w:p>
        </w:tc>
        <w:tc>
          <w:tcPr>
            <w:tcW w:w="1260" w:type="dxa"/>
            <w:vMerge w:val="restart"/>
            <w:vAlign w:val="center"/>
          </w:tcPr>
          <w:p w14:paraId="7FC3363B" w14:textId="77777777" w:rsidR="007A6B30" w:rsidRPr="0027235A" w:rsidRDefault="007A6B30"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14:paraId="7F046440" w14:textId="77777777" w:rsidR="007A6B30" w:rsidRPr="0027235A" w:rsidRDefault="007A6B30" w:rsidP="00EF3662">
            <w:pPr>
              <w:jc w:val="center"/>
              <w:rPr>
                <w:rFonts w:ascii="GHEA Grapalat" w:hAnsi="GHEA Grapalat"/>
                <w:sz w:val="18"/>
              </w:rPr>
            </w:pPr>
            <w:r w:rsidRPr="0027235A">
              <w:rPr>
                <w:rFonts w:ascii="GHEA Grapalat" w:hAnsi="GHEA Grapalat"/>
                <w:sz w:val="18"/>
              </w:rPr>
              <w:t xml:space="preserve">անվանումը </w:t>
            </w:r>
          </w:p>
        </w:tc>
        <w:tc>
          <w:tcPr>
            <w:tcW w:w="2070" w:type="dxa"/>
            <w:vMerge w:val="restart"/>
            <w:vAlign w:val="center"/>
          </w:tcPr>
          <w:p w14:paraId="5EFE2A2A" w14:textId="77777777" w:rsidR="007A6B30" w:rsidRPr="0027235A" w:rsidRDefault="007A6B30" w:rsidP="00EF3662">
            <w:pPr>
              <w:jc w:val="center"/>
              <w:rPr>
                <w:rFonts w:ascii="GHEA Grapalat" w:hAnsi="GHEA Grapalat"/>
                <w:sz w:val="18"/>
              </w:rPr>
            </w:pPr>
            <w:r w:rsidRPr="0027235A">
              <w:rPr>
                <w:rFonts w:ascii="GHEA Grapalat" w:hAnsi="GHEA Grapalat"/>
                <w:sz w:val="18"/>
              </w:rPr>
              <w:t>տեխնիկական բնութագիրը</w:t>
            </w:r>
          </w:p>
        </w:tc>
        <w:tc>
          <w:tcPr>
            <w:tcW w:w="990" w:type="dxa"/>
            <w:vMerge w:val="restart"/>
            <w:vAlign w:val="center"/>
          </w:tcPr>
          <w:p w14:paraId="57A47A81" w14:textId="77777777" w:rsidR="007A6B30" w:rsidRPr="0027235A" w:rsidRDefault="007A6B30" w:rsidP="00EF3662">
            <w:pPr>
              <w:jc w:val="center"/>
              <w:rPr>
                <w:rFonts w:ascii="GHEA Grapalat" w:hAnsi="GHEA Grapalat"/>
                <w:sz w:val="18"/>
              </w:rPr>
            </w:pPr>
            <w:r w:rsidRPr="0027235A">
              <w:rPr>
                <w:rFonts w:ascii="GHEA Grapalat" w:hAnsi="GHEA Grapalat"/>
                <w:sz w:val="18"/>
              </w:rPr>
              <w:t>չափման միավորը</w:t>
            </w:r>
          </w:p>
        </w:tc>
        <w:tc>
          <w:tcPr>
            <w:tcW w:w="900" w:type="dxa"/>
            <w:vMerge w:val="restart"/>
            <w:vAlign w:val="center"/>
          </w:tcPr>
          <w:p w14:paraId="5BFC7A42" w14:textId="77777777" w:rsidR="007A6B30" w:rsidRPr="0027235A" w:rsidRDefault="007A6B30" w:rsidP="00EF3662">
            <w:pPr>
              <w:jc w:val="center"/>
              <w:rPr>
                <w:rFonts w:ascii="GHEA Grapalat" w:hAnsi="GHEA Grapalat"/>
                <w:sz w:val="18"/>
              </w:rPr>
            </w:pPr>
            <w:r w:rsidRPr="0027235A">
              <w:rPr>
                <w:rFonts w:ascii="GHEA Grapalat" w:hAnsi="GHEA Grapalat"/>
                <w:sz w:val="18"/>
              </w:rPr>
              <w:t>միավոր գինը/ՀՀ դրամ</w:t>
            </w:r>
          </w:p>
        </w:tc>
        <w:tc>
          <w:tcPr>
            <w:tcW w:w="720" w:type="dxa"/>
            <w:vMerge w:val="restart"/>
            <w:vAlign w:val="center"/>
          </w:tcPr>
          <w:p w14:paraId="7FEB162E" w14:textId="77777777" w:rsidR="007A6B30" w:rsidRPr="0027235A" w:rsidRDefault="007A6B30" w:rsidP="00EF3662">
            <w:pPr>
              <w:jc w:val="center"/>
              <w:rPr>
                <w:rFonts w:ascii="GHEA Grapalat" w:hAnsi="GHEA Grapalat"/>
                <w:sz w:val="18"/>
              </w:rPr>
            </w:pPr>
            <w:r w:rsidRPr="0027235A">
              <w:rPr>
                <w:rFonts w:ascii="GHEA Grapalat" w:hAnsi="GHEA Grapalat"/>
                <w:sz w:val="18"/>
              </w:rPr>
              <w:t>ընդհանուր գինը/ՀՀ դրամ</w:t>
            </w:r>
          </w:p>
        </w:tc>
        <w:tc>
          <w:tcPr>
            <w:tcW w:w="720" w:type="dxa"/>
            <w:vMerge w:val="restart"/>
            <w:vAlign w:val="center"/>
          </w:tcPr>
          <w:p w14:paraId="78BEEB9A" w14:textId="77777777" w:rsidR="007A6B30" w:rsidRPr="0027235A" w:rsidRDefault="007A6B30" w:rsidP="00EF3662">
            <w:pPr>
              <w:jc w:val="center"/>
              <w:rPr>
                <w:rFonts w:ascii="GHEA Grapalat" w:hAnsi="GHEA Grapalat"/>
                <w:sz w:val="18"/>
              </w:rPr>
            </w:pPr>
            <w:r w:rsidRPr="0027235A">
              <w:rPr>
                <w:rFonts w:ascii="GHEA Grapalat" w:hAnsi="GHEA Grapalat"/>
                <w:sz w:val="18"/>
              </w:rPr>
              <w:t>ընդհանուր քանակը</w:t>
            </w:r>
          </w:p>
        </w:tc>
        <w:tc>
          <w:tcPr>
            <w:tcW w:w="2271" w:type="dxa"/>
            <w:gridSpan w:val="2"/>
            <w:vAlign w:val="center"/>
          </w:tcPr>
          <w:p w14:paraId="4F616DC1" w14:textId="77777777" w:rsidR="007A6B30" w:rsidRPr="0027235A" w:rsidRDefault="007A6B30" w:rsidP="00EF3662">
            <w:pPr>
              <w:jc w:val="center"/>
              <w:rPr>
                <w:rFonts w:ascii="GHEA Grapalat" w:hAnsi="GHEA Grapalat"/>
                <w:sz w:val="18"/>
              </w:rPr>
            </w:pPr>
            <w:r w:rsidRPr="0027235A">
              <w:rPr>
                <w:rFonts w:ascii="GHEA Grapalat" w:hAnsi="GHEA Grapalat"/>
                <w:sz w:val="18"/>
              </w:rPr>
              <w:t>մատակարարման</w:t>
            </w:r>
          </w:p>
        </w:tc>
      </w:tr>
      <w:tr w:rsidR="007A6B30" w:rsidRPr="0027235A" w14:paraId="2D527A81" w14:textId="77777777" w:rsidTr="00A63513">
        <w:trPr>
          <w:trHeight w:val="445"/>
        </w:trPr>
        <w:tc>
          <w:tcPr>
            <w:tcW w:w="360" w:type="dxa"/>
            <w:vMerge/>
            <w:vAlign w:val="center"/>
          </w:tcPr>
          <w:p w14:paraId="3EEA1B74" w14:textId="77777777" w:rsidR="007A6B30" w:rsidRPr="0027235A" w:rsidRDefault="007A6B30" w:rsidP="00EF3662">
            <w:pPr>
              <w:jc w:val="center"/>
              <w:rPr>
                <w:rFonts w:ascii="GHEA Grapalat" w:hAnsi="GHEA Grapalat"/>
                <w:sz w:val="18"/>
              </w:rPr>
            </w:pPr>
          </w:p>
        </w:tc>
        <w:tc>
          <w:tcPr>
            <w:tcW w:w="1260" w:type="dxa"/>
            <w:vMerge/>
            <w:vAlign w:val="center"/>
          </w:tcPr>
          <w:p w14:paraId="362C06A2" w14:textId="77777777" w:rsidR="007A6B30" w:rsidRPr="0027235A" w:rsidRDefault="007A6B30" w:rsidP="00EF3662">
            <w:pPr>
              <w:jc w:val="center"/>
              <w:rPr>
                <w:rFonts w:ascii="GHEA Grapalat" w:hAnsi="GHEA Grapalat"/>
                <w:sz w:val="18"/>
              </w:rPr>
            </w:pPr>
          </w:p>
        </w:tc>
        <w:tc>
          <w:tcPr>
            <w:tcW w:w="1350" w:type="dxa"/>
            <w:vMerge/>
            <w:vAlign w:val="center"/>
          </w:tcPr>
          <w:p w14:paraId="5207585B" w14:textId="77777777" w:rsidR="007A6B30" w:rsidRPr="0027235A" w:rsidRDefault="007A6B30" w:rsidP="00EF3662">
            <w:pPr>
              <w:jc w:val="center"/>
              <w:rPr>
                <w:rFonts w:ascii="GHEA Grapalat" w:hAnsi="GHEA Grapalat"/>
                <w:sz w:val="18"/>
              </w:rPr>
            </w:pPr>
          </w:p>
        </w:tc>
        <w:tc>
          <w:tcPr>
            <w:tcW w:w="2070" w:type="dxa"/>
            <w:vMerge/>
            <w:vAlign w:val="center"/>
          </w:tcPr>
          <w:p w14:paraId="5F345EBE" w14:textId="77777777" w:rsidR="007A6B30" w:rsidRPr="0027235A" w:rsidRDefault="007A6B30" w:rsidP="00EF3662">
            <w:pPr>
              <w:jc w:val="center"/>
              <w:rPr>
                <w:rFonts w:ascii="GHEA Grapalat" w:hAnsi="GHEA Grapalat"/>
                <w:sz w:val="18"/>
              </w:rPr>
            </w:pPr>
          </w:p>
        </w:tc>
        <w:tc>
          <w:tcPr>
            <w:tcW w:w="990" w:type="dxa"/>
            <w:vMerge/>
            <w:vAlign w:val="center"/>
          </w:tcPr>
          <w:p w14:paraId="7723775C" w14:textId="77777777" w:rsidR="007A6B30" w:rsidRPr="0027235A" w:rsidRDefault="007A6B30" w:rsidP="00EF3662">
            <w:pPr>
              <w:jc w:val="center"/>
              <w:rPr>
                <w:rFonts w:ascii="GHEA Grapalat" w:hAnsi="GHEA Grapalat"/>
                <w:sz w:val="18"/>
              </w:rPr>
            </w:pPr>
          </w:p>
        </w:tc>
        <w:tc>
          <w:tcPr>
            <w:tcW w:w="900" w:type="dxa"/>
            <w:vMerge/>
            <w:vAlign w:val="center"/>
          </w:tcPr>
          <w:p w14:paraId="26A70A8C" w14:textId="77777777" w:rsidR="007A6B30" w:rsidRPr="0027235A" w:rsidRDefault="007A6B30" w:rsidP="00EF3662">
            <w:pPr>
              <w:jc w:val="center"/>
              <w:rPr>
                <w:rFonts w:ascii="GHEA Grapalat" w:hAnsi="GHEA Grapalat"/>
                <w:sz w:val="18"/>
              </w:rPr>
            </w:pPr>
          </w:p>
        </w:tc>
        <w:tc>
          <w:tcPr>
            <w:tcW w:w="720" w:type="dxa"/>
            <w:vMerge/>
            <w:vAlign w:val="center"/>
          </w:tcPr>
          <w:p w14:paraId="714C55BA" w14:textId="77777777" w:rsidR="007A6B30" w:rsidRPr="0027235A" w:rsidRDefault="007A6B30" w:rsidP="00EF3662">
            <w:pPr>
              <w:jc w:val="center"/>
              <w:rPr>
                <w:rFonts w:ascii="GHEA Grapalat" w:hAnsi="GHEA Grapalat"/>
                <w:sz w:val="18"/>
              </w:rPr>
            </w:pPr>
          </w:p>
        </w:tc>
        <w:tc>
          <w:tcPr>
            <w:tcW w:w="720" w:type="dxa"/>
            <w:vMerge/>
            <w:vAlign w:val="center"/>
          </w:tcPr>
          <w:p w14:paraId="1881BB9B" w14:textId="77777777" w:rsidR="007A6B30" w:rsidRPr="0027235A" w:rsidRDefault="007A6B30" w:rsidP="00EF3662">
            <w:pPr>
              <w:jc w:val="center"/>
              <w:rPr>
                <w:rFonts w:ascii="GHEA Grapalat" w:hAnsi="GHEA Grapalat"/>
                <w:sz w:val="18"/>
              </w:rPr>
            </w:pPr>
          </w:p>
        </w:tc>
        <w:tc>
          <w:tcPr>
            <w:tcW w:w="720" w:type="dxa"/>
            <w:vAlign w:val="center"/>
          </w:tcPr>
          <w:p w14:paraId="4406E6AD" w14:textId="77777777" w:rsidR="007A6B30" w:rsidRPr="0027235A" w:rsidRDefault="007A6B30" w:rsidP="00EF3662">
            <w:pPr>
              <w:jc w:val="center"/>
              <w:rPr>
                <w:rFonts w:ascii="GHEA Grapalat" w:hAnsi="GHEA Grapalat"/>
                <w:sz w:val="18"/>
              </w:rPr>
            </w:pPr>
            <w:r w:rsidRPr="0027235A">
              <w:rPr>
                <w:rFonts w:ascii="GHEA Grapalat" w:hAnsi="GHEA Grapalat"/>
                <w:sz w:val="18"/>
              </w:rPr>
              <w:t>հասցեն</w:t>
            </w:r>
          </w:p>
        </w:tc>
        <w:tc>
          <w:tcPr>
            <w:tcW w:w="1551" w:type="dxa"/>
            <w:vAlign w:val="center"/>
          </w:tcPr>
          <w:p w14:paraId="537DE542" w14:textId="77777777" w:rsidR="007A6B30" w:rsidRPr="0027235A" w:rsidRDefault="007A6B30" w:rsidP="00EF3662">
            <w:pPr>
              <w:jc w:val="center"/>
              <w:rPr>
                <w:rFonts w:ascii="GHEA Grapalat" w:hAnsi="GHEA Grapalat"/>
                <w:sz w:val="18"/>
              </w:rPr>
            </w:pPr>
            <w:r w:rsidRPr="0027235A">
              <w:rPr>
                <w:rFonts w:ascii="GHEA Grapalat" w:hAnsi="GHEA Grapalat"/>
                <w:sz w:val="18"/>
              </w:rPr>
              <w:t>Ժամկետը***</w:t>
            </w:r>
          </w:p>
          <w:p w14:paraId="1FD0EE4B" w14:textId="77777777" w:rsidR="007A6B30" w:rsidRPr="0027235A" w:rsidRDefault="007A6B30" w:rsidP="00EF3662">
            <w:pPr>
              <w:jc w:val="center"/>
              <w:rPr>
                <w:rFonts w:ascii="GHEA Grapalat" w:hAnsi="GHEA Grapalat"/>
                <w:sz w:val="18"/>
              </w:rPr>
            </w:pPr>
          </w:p>
        </w:tc>
      </w:tr>
      <w:tr w:rsidR="007A6B30" w:rsidRPr="0027235A" w14:paraId="6D73FD91" w14:textId="77777777" w:rsidTr="00A63513">
        <w:trPr>
          <w:trHeight w:val="246"/>
        </w:trPr>
        <w:tc>
          <w:tcPr>
            <w:tcW w:w="360" w:type="dxa"/>
          </w:tcPr>
          <w:p w14:paraId="503276BC" w14:textId="47BEDA38" w:rsidR="001B2D51" w:rsidRPr="00A63513" w:rsidRDefault="001B2D51" w:rsidP="001B2D51">
            <w:pPr>
              <w:jc w:val="center"/>
              <w:rPr>
                <w:rFonts w:ascii="GHEA Grapalat" w:hAnsi="GHEA Grapalat"/>
                <w:sz w:val="20"/>
                <w:lang w:val="hy-AM"/>
              </w:rPr>
            </w:pPr>
            <w:r>
              <w:rPr>
                <w:rFonts w:ascii="GHEA Grapalat" w:hAnsi="GHEA Grapalat"/>
                <w:sz w:val="20"/>
                <w:lang w:val="hy-AM"/>
              </w:rPr>
              <w:t>1</w:t>
            </w:r>
          </w:p>
        </w:tc>
        <w:tc>
          <w:tcPr>
            <w:tcW w:w="1260" w:type="dxa"/>
          </w:tcPr>
          <w:p w14:paraId="3B01FC43" w14:textId="4B1A370D" w:rsidR="001B2D51" w:rsidRPr="00A63513" w:rsidRDefault="001B2D51" w:rsidP="001B2D51">
            <w:pPr>
              <w:jc w:val="center"/>
              <w:rPr>
                <w:rFonts w:ascii="GHEA Grapalat" w:hAnsi="GHEA Grapalat"/>
                <w:sz w:val="20"/>
                <w:lang w:val="hy-AM"/>
              </w:rPr>
            </w:pPr>
            <w:r>
              <w:rPr>
                <w:rFonts w:ascii="GHEA Grapalat" w:hAnsi="GHEA Grapalat" w:cs="Calibri"/>
                <w:color w:val="000000"/>
                <w:sz w:val="18"/>
                <w:szCs w:val="18"/>
              </w:rPr>
              <w:t>39111190</w:t>
            </w:r>
            <w:r>
              <w:rPr>
                <w:rFonts w:ascii="GHEA Grapalat" w:hAnsi="GHEA Grapalat" w:cs="Calibri"/>
                <w:color w:val="000000"/>
                <w:sz w:val="18"/>
                <w:szCs w:val="18"/>
                <w:lang w:val="hy-AM"/>
              </w:rPr>
              <w:t>/504</w:t>
            </w:r>
          </w:p>
        </w:tc>
        <w:tc>
          <w:tcPr>
            <w:tcW w:w="1350" w:type="dxa"/>
          </w:tcPr>
          <w:p w14:paraId="56377ABE" w14:textId="59DC2D3A" w:rsidR="001B2D51" w:rsidRPr="00A63513" w:rsidRDefault="001B2D51" w:rsidP="00A63513">
            <w:pPr>
              <w:rPr>
                <w:rFonts w:ascii="GHEA Grapalat" w:hAnsi="GHEA Grapalat"/>
                <w:sz w:val="20"/>
                <w:lang w:val="hy-AM"/>
              </w:rPr>
            </w:pPr>
            <w:r>
              <w:rPr>
                <w:rFonts w:ascii="GHEA Grapalat" w:hAnsi="GHEA Grapalat"/>
                <w:sz w:val="20"/>
                <w:lang w:val="hy-AM"/>
              </w:rPr>
              <w:t>Բազկաթոռ</w:t>
            </w:r>
          </w:p>
        </w:tc>
        <w:tc>
          <w:tcPr>
            <w:tcW w:w="2070" w:type="dxa"/>
            <w:vAlign w:val="center"/>
          </w:tcPr>
          <w:p w14:paraId="59DE80B4" w14:textId="77777777" w:rsidR="001B2D51" w:rsidRPr="008B4889" w:rsidRDefault="001B2D51" w:rsidP="001B2D51">
            <w:pPr>
              <w:rPr>
                <w:rFonts w:ascii="GHEA Grapalat" w:hAnsi="GHEA Grapalat"/>
                <w:sz w:val="18"/>
                <w:szCs w:val="18"/>
                <w:lang w:val="hy-AM"/>
              </w:rPr>
            </w:pPr>
            <w:r w:rsidRPr="008B4889">
              <w:rPr>
                <w:rFonts w:ascii="GHEA Grapalat" w:hAnsi="GHEA Grapalat" w:cs="Calibri"/>
                <w:b/>
                <w:color w:val="000000"/>
                <w:sz w:val="18"/>
                <w:szCs w:val="18"/>
                <w:lang w:val="hy-AM"/>
              </w:rPr>
              <w:t>Բազկաթոռ</w:t>
            </w:r>
            <w:r w:rsidRPr="008B4889">
              <w:rPr>
                <w:rFonts w:ascii="GHEA Grapalat" w:hAnsi="GHEA Grapalat"/>
                <w:sz w:val="18"/>
                <w:szCs w:val="18"/>
                <w:lang w:val="hy-AM"/>
              </w:rPr>
              <w:t xml:space="preserve"> </w:t>
            </w:r>
          </w:p>
          <w:p w14:paraId="47FC6955"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Պաստառապատման նյութը՝ ցանցի և էկո կաշվի համադրմամբ: Գլխատեղի հատվածը կաշվեպատ: </w:t>
            </w:r>
            <w:r w:rsidRPr="008B4889">
              <w:rPr>
                <w:rFonts w:ascii="GHEA Grapalat" w:hAnsi="GHEA Grapalat" w:cs="Arial"/>
                <w:color w:val="000000"/>
                <w:sz w:val="18"/>
                <w:szCs w:val="18"/>
                <w:lang w:val="hy-AM"/>
              </w:rPr>
              <w:t>Հիմնակմախքը մետաղյա, արմնկակալները մետաղական՝ կաշվե երեսպատմամբ, որոնք ամրացված են և՛ նստատեղին, և՛ թիկնակին: Նստատեղը</w:t>
            </w:r>
            <w:r w:rsidRPr="008B4889">
              <w:rPr>
                <w:rFonts w:cs="Calibri"/>
                <w:color w:val="000000"/>
                <w:sz w:val="18"/>
                <w:szCs w:val="18"/>
                <w:lang w:val="hy-AM"/>
              </w:rPr>
              <w:t> </w:t>
            </w:r>
            <w:r w:rsidRPr="008B4889">
              <w:rPr>
                <w:rFonts w:ascii="GHEA Grapalat" w:hAnsi="GHEA Grapalat" w:cs="Arial"/>
                <w:color w:val="000000"/>
                <w:sz w:val="18"/>
                <w:szCs w:val="18"/>
                <w:lang w:val="hy-AM"/>
              </w:rPr>
              <w:t>և</w:t>
            </w:r>
            <w:r w:rsidRPr="008B4889">
              <w:rPr>
                <w:rFonts w:cs="Calibri"/>
                <w:color w:val="000000"/>
                <w:sz w:val="18"/>
                <w:szCs w:val="18"/>
                <w:lang w:val="hy-AM"/>
              </w:rPr>
              <w:t> </w:t>
            </w:r>
            <w:r w:rsidRPr="008B4889">
              <w:rPr>
                <w:rFonts w:ascii="GHEA Grapalat" w:hAnsi="GHEA Grapalat" w:cs="Arial"/>
                <w:color w:val="000000"/>
                <w:sz w:val="18"/>
                <w:szCs w:val="18"/>
                <w:lang w:val="hy-AM"/>
              </w:rPr>
              <w:t>գլխատեղը լցոնված սպունգով և/կամ սինտիպոնով, ինչի շնորհիվ պետք է ապահովվի բազկաթոռի նստատեղի և թիկնակի բավարար փափկությունը և առանձգականությունը:</w:t>
            </w:r>
          </w:p>
          <w:p w14:paraId="3961C9F4"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Մեջքի հատվածում պետք է առկա լինի էլաստիկ կտոր 2 հատվածով մեջքի հարմարավետությունն ապահովելու համար: </w:t>
            </w:r>
          </w:p>
          <w:p w14:paraId="778D7AF1"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Խաչուկը մետաղական: Անիվները </w:t>
            </w:r>
            <w:r w:rsidRPr="008B4889">
              <w:rPr>
                <w:rFonts w:ascii="GHEA Grapalat" w:hAnsi="GHEA Grapalat" w:cs="Arial"/>
                <w:color w:val="000000"/>
                <w:sz w:val="18"/>
                <w:szCs w:val="18"/>
                <w:lang w:val="hy-AM"/>
              </w:rPr>
              <w:t xml:space="preserve">(5 հատ) պետք է </w:t>
            </w:r>
            <w:r w:rsidRPr="008B4889">
              <w:rPr>
                <w:rFonts w:ascii="GHEA Grapalat" w:hAnsi="GHEA Grapalat"/>
                <w:sz w:val="18"/>
                <w:szCs w:val="18"/>
                <w:lang w:val="hy-AM"/>
              </w:rPr>
              <w:t>նախատեսված լինեն մանրահատակի/լամինատի համար: Քաշի սահմանափակում՝ 120 կգ:</w:t>
            </w:r>
          </w:p>
          <w:p w14:paraId="09B25F92" w14:textId="77777777" w:rsidR="001B2D51" w:rsidRPr="008B4889" w:rsidRDefault="001B2D51" w:rsidP="001B2D51">
            <w:pPr>
              <w:rPr>
                <w:rFonts w:ascii="GHEA Grapalat" w:hAnsi="GHEA Grapalat" w:cs="Arial"/>
                <w:b/>
                <w:color w:val="000000"/>
                <w:sz w:val="18"/>
                <w:szCs w:val="18"/>
                <w:lang w:val="hy-AM"/>
              </w:rPr>
            </w:pPr>
            <w:r w:rsidRPr="008B4889">
              <w:rPr>
                <w:rFonts w:ascii="GHEA Grapalat" w:hAnsi="GHEA Grapalat" w:cs="Arial"/>
                <w:b/>
                <w:color w:val="000000"/>
                <w:sz w:val="18"/>
                <w:szCs w:val="18"/>
                <w:lang w:val="hy-AM"/>
              </w:rPr>
              <w:t>Բազկաթոռի չափսերը՝</w:t>
            </w:r>
          </w:p>
          <w:p w14:paraId="1B092CCC"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lastRenderedPageBreak/>
              <w:t xml:space="preserve">Ընդհանուր բարձրությունը </w:t>
            </w:r>
            <w:r w:rsidRPr="008B4889">
              <w:rPr>
                <w:rFonts w:ascii="GHEA Grapalat" w:hAnsi="GHEA Grapalat" w:cs="Arial"/>
                <w:color w:val="000000"/>
                <w:sz w:val="18"/>
                <w:szCs w:val="18"/>
                <w:lang w:val="hy-AM"/>
              </w:rPr>
              <w:t>ամենացածր դիրքում՝</w:t>
            </w:r>
            <w:r w:rsidRPr="008B4889">
              <w:rPr>
                <w:rFonts w:ascii="GHEA Grapalat" w:hAnsi="GHEA Grapalat"/>
                <w:sz w:val="18"/>
                <w:szCs w:val="18"/>
                <w:lang w:val="hy-AM"/>
              </w:rPr>
              <w:t xml:space="preserve"> 1</w:t>
            </w:r>
            <w:r>
              <w:rPr>
                <w:rFonts w:ascii="GHEA Grapalat" w:hAnsi="GHEA Grapalat"/>
                <w:sz w:val="18"/>
                <w:szCs w:val="18"/>
                <w:lang w:val="hy-AM"/>
              </w:rPr>
              <w:t>18</w:t>
            </w:r>
            <w:r w:rsidRPr="008B4889">
              <w:rPr>
                <w:rFonts w:ascii="GHEA Grapalat" w:hAnsi="GHEA Grapalat"/>
                <w:sz w:val="18"/>
                <w:szCs w:val="18"/>
                <w:lang w:val="hy-AM"/>
              </w:rPr>
              <w:t>0 մմ,</w:t>
            </w:r>
          </w:p>
          <w:p w14:paraId="4A084FE5"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Արմնկակալի բարձրությունը </w:t>
            </w:r>
            <w:r w:rsidRPr="008B4889">
              <w:rPr>
                <w:rFonts w:ascii="GHEA Grapalat" w:hAnsi="GHEA Grapalat" w:cs="Arial"/>
                <w:color w:val="000000"/>
                <w:sz w:val="18"/>
                <w:szCs w:val="18"/>
                <w:lang w:val="hy-AM"/>
              </w:rPr>
              <w:t xml:space="preserve">ամենացածր դիրքում՝ </w:t>
            </w:r>
            <w:r w:rsidRPr="008B4889">
              <w:rPr>
                <w:rFonts w:ascii="GHEA Grapalat" w:hAnsi="GHEA Grapalat"/>
                <w:sz w:val="18"/>
                <w:szCs w:val="18"/>
                <w:lang w:val="hy-AM"/>
              </w:rPr>
              <w:t>6</w:t>
            </w:r>
            <w:r>
              <w:rPr>
                <w:rFonts w:ascii="GHEA Grapalat" w:hAnsi="GHEA Grapalat"/>
                <w:sz w:val="18"/>
                <w:szCs w:val="18"/>
                <w:lang w:val="hy-AM"/>
              </w:rPr>
              <w:t>5</w:t>
            </w:r>
            <w:r w:rsidRPr="008B4889">
              <w:rPr>
                <w:rFonts w:ascii="GHEA Grapalat" w:hAnsi="GHEA Grapalat"/>
                <w:sz w:val="18"/>
                <w:szCs w:val="18"/>
                <w:lang w:val="hy-AM"/>
              </w:rPr>
              <w:t xml:space="preserve">0 մմ, </w:t>
            </w:r>
          </w:p>
          <w:p w14:paraId="3BEDF077"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Նստատեղի բարձրությունը </w:t>
            </w:r>
            <w:r w:rsidRPr="008B4889">
              <w:rPr>
                <w:rFonts w:ascii="GHEA Grapalat" w:hAnsi="GHEA Grapalat" w:cs="Arial"/>
                <w:color w:val="000000"/>
                <w:sz w:val="18"/>
                <w:szCs w:val="18"/>
                <w:lang w:val="hy-AM"/>
              </w:rPr>
              <w:t>ամենացածր դիրքում՝</w:t>
            </w:r>
            <w:r w:rsidRPr="008B4889">
              <w:rPr>
                <w:rFonts w:ascii="GHEA Grapalat" w:hAnsi="GHEA Grapalat"/>
                <w:sz w:val="18"/>
                <w:szCs w:val="18"/>
                <w:lang w:val="hy-AM"/>
              </w:rPr>
              <w:t xml:space="preserve"> 4</w:t>
            </w:r>
            <w:r>
              <w:rPr>
                <w:rFonts w:ascii="GHEA Grapalat" w:hAnsi="GHEA Grapalat"/>
                <w:sz w:val="18"/>
                <w:szCs w:val="18"/>
                <w:lang w:val="hy-AM"/>
              </w:rPr>
              <w:t>2</w:t>
            </w:r>
            <w:r w:rsidRPr="008B4889">
              <w:rPr>
                <w:rFonts w:ascii="GHEA Grapalat" w:hAnsi="GHEA Grapalat"/>
                <w:sz w:val="18"/>
                <w:szCs w:val="18"/>
                <w:lang w:val="hy-AM"/>
              </w:rPr>
              <w:t>5 մմ,</w:t>
            </w:r>
          </w:p>
          <w:p w14:paraId="322ECAC4" w14:textId="77777777" w:rsidR="001B2D51" w:rsidRPr="008B4889" w:rsidRDefault="001B2D51" w:rsidP="001B2D51">
            <w:pPr>
              <w:rPr>
                <w:rFonts w:ascii="GHEA Grapalat" w:hAnsi="GHEA Grapalat" w:cs="Arial"/>
                <w:color w:val="000000"/>
                <w:sz w:val="18"/>
                <w:szCs w:val="18"/>
                <w:lang w:val="hy-AM"/>
              </w:rPr>
            </w:pPr>
            <w:r w:rsidRPr="008B4889">
              <w:rPr>
                <w:rFonts w:ascii="GHEA Grapalat" w:hAnsi="GHEA Grapalat" w:cs="Arial"/>
                <w:color w:val="000000"/>
                <w:sz w:val="18"/>
                <w:szCs w:val="18"/>
                <w:lang w:val="hy-AM"/>
              </w:rPr>
              <w:t xml:space="preserve">Բարձրության կարգավորմամբ նշված չափսերը պետք է ավելանան առավելագույնը 100-120 մմ-ով, </w:t>
            </w:r>
          </w:p>
          <w:p w14:paraId="48258A42"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Արմնկակալների միջև հեռավորությունը դրսից դուրս 670 մմ,</w:t>
            </w:r>
          </w:p>
          <w:p w14:paraId="6335E3A3"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Նստատեղի խորությունը՝</w:t>
            </w:r>
            <w:r>
              <w:rPr>
                <w:rFonts w:ascii="GHEA Grapalat" w:hAnsi="GHEA Grapalat"/>
                <w:sz w:val="18"/>
                <w:szCs w:val="18"/>
                <w:lang w:val="hy-AM"/>
              </w:rPr>
              <w:t xml:space="preserve"> 48</w:t>
            </w:r>
            <w:r w:rsidRPr="008B4889">
              <w:rPr>
                <w:rFonts w:ascii="GHEA Grapalat" w:hAnsi="GHEA Grapalat"/>
                <w:sz w:val="18"/>
                <w:szCs w:val="18"/>
                <w:lang w:val="hy-AM"/>
              </w:rPr>
              <w:t xml:space="preserve">0 մմ,                                                        Նստատեղի լայնությունը՝ </w:t>
            </w:r>
            <w:r>
              <w:rPr>
                <w:rFonts w:ascii="GHEA Grapalat" w:hAnsi="GHEA Grapalat"/>
                <w:sz w:val="18"/>
                <w:szCs w:val="18"/>
                <w:lang w:val="hy-AM"/>
              </w:rPr>
              <w:t xml:space="preserve"> 48</w:t>
            </w:r>
            <w:r w:rsidRPr="008B4889">
              <w:rPr>
                <w:rFonts w:ascii="GHEA Grapalat" w:hAnsi="GHEA Grapalat"/>
                <w:sz w:val="18"/>
                <w:szCs w:val="18"/>
                <w:lang w:val="hy-AM"/>
              </w:rPr>
              <w:t>0 մմ,</w:t>
            </w:r>
          </w:p>
          <w:p w14:paraId="256AC001"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Անիվների տրամագիծը՝ 50 մմ,</w:t>
            </w:r>
          </w:p>
          <w:p w14:paraId="0B54AD66"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Խաչուկի տրամագիծը՝ 700 մմ,                                                          Արմնկակալների լայնությունը՝ </w:t>
            </w:r>
            <w:r>
              <w:rPr>
                <w:rFonts w:ascii="GHEA Grapalat" w:hAnsi="GHEA Grapalat"/>
                <w:sz w:val="18"/>
                <w:szCs w:val="18"/>
                <w:lang w:val="hy-AM"/>
              </w:rPr>
              <w:t>660</w:t>
            </w:r>
            <w:r w:rsidRPr="008B4889">
              <w:rPr>
                <w:rFonts w:ascii="GHEA Grapalat" w:hAnsi="GHEA Grapalat"/>
                <w:sz w:val="18"/>
                <w:szCs w:val="18"/>
                <w:lang w:val="hy-AM"/>
              </w:rPr>
              <w:t xml:space="preserve"> մմ:</w:t>
            </w:r>
          </w:p>
          <w:p w14:paraId="4A8CDD06" w14:textId="77777777" w:rsidR="001B2D51" w:rsidRPr="008B4889" w:rsidRDefault="001B2D51" w:rsidP="001B2D51">
            <w:pPr>
              <w:rPr>
                <w:rFonts w:ascii="GHEA Grapalat" w:hAnsi="GHEA Grapalat" w:cs="Arial"/>
                <w:color w:val="000000"/>
                <w:sz w:val="18"/>
                <w:szCs w:val="18"/>
                <w:lang w:val="hy-AM"/>
              </w:rPr>
            </w:pPr>
            <w:r w:rsidRPr="008B4889">
              <w:rPr>
                <w:rFonts w:ascii="GHEA Grapalat" w:hAnsi="GHEA Grapalat" w:cs="Arial"/>
                <w:color w:val="000000"/>
                <w:sz w:val="18"/>
                <w:szCs w:val="18"/>
                <w:lang w:val="hy-AM"/>
              </w:rPr>
              <w:t>Բոլոր չափսերը կարող են փոփոխվել 2%-ով:</w:t>
            </w:r>
          </w:p>
          <w:p w14:paraId="7CF83322" w14:textId="70FBFC45" w:rsidR="001B2D51" w:rsidRDefault="001B2D51" w:rsidP="001B2D51">
            <w:pPr>
              <w:jc w:val="center"/>
              <w:rPr>
                <w:rFonts w:ascii="GHEA Grapalat" w:hAnsi="GHEA Grapalat" w:cs="Arial"/>
                <w:color w:val="000000"/>
                <w:sz w:val="18"/>
                <w:szCs w:val="18"/>
                <w:lang w:val="hy-AM"/>
              </w:rPr>
            </w:pPr>
            <w:r w:rsidRPr="00EA2B73">
              <w:rPr>
                <w:rFonts w:ascii="GHEA Grapalat" w:hAnsi="GHEA Grapalat" w:cs="Arial"/>
                <w:color w:val="000000"/>
                <w:sz w:val="18"/>
                <w:szCs w:val="18"/>
                <w:lang w:val="hy-AM"/>
              </w:rPr>
              <w:t>համաձայն կից նկար</w:t>
            </w:r>
            <w:r w:rsidR="000969FB" w:rsidRPr="00EA2B73">
              <w:rPr>
                <w:rFonts w:ascii="GHEA Grapalat" w:hAnsi="GHEA Grapalat" w:cs="Arial"/>
                <w:color w:val="000000"/>
                <w:sz w:val="18"/>
                <w:szCs w:val="18"/>
                <w:lang w:val="hy-AM"/>
              </w:rPr>
              <w:t xml:space="preserve"> </w:t>
            </w:r>
            <w:r>
              <w:rPr>
                <w:rFonts w:ascii="GHEA Grapalat" w:hAnsi="GHEA Grapalat" w:cs="Arial"/>
                <w:color w:val="000000"/>
                <w:sz w:val="18"/>
                <w:szCs w:val="18"/>
                <w:lang w:val="hy-AM"/>
              </w:rPr>
              <w:t>1-ի</w:t>
            </w:r>
          </w:p>
          <w:p w14:paraId="71D8A09B" w14:textId="77777777" w:rsidR="00E82AB7" w:rsidRDefault="00E82AB7" w:rsidP="001B2D51">
            <w:pPr>
              <w:jc w:val="center"/>
              <w:rPr>
                <w:rFonts w:ascii="GHEA Grapalat" w:hAnsi="GHEA Grapalat"/>
                <w:sz w:val="16"/>
                <w:szCs w:val="16"/>
                <w:lang w:val="hy-AM"/>
              </w:rPr>
            </w:pPr>
            <w:r w:rsidRPr="00E82AB7">
              <w:rPr>
                <w:rFonts w:ascii="GHEA Grapalat" w:hAnsi="GHEA Grapalat"/>
                <w:sz w:val="16"/>
                <w:szCs w:val="16"/>
                <w:lang w:val="hy-AM"/>
              </w:rPr>
              <w:t>Ապրանքի տեղափոխումը, բեռնաթափումը պետք է իրականացնի Կատարողն իր հաշվին: Բոլոր ծախսերը պետք է ներառված լինեն ապրանքի ընդհանուր արժեքի մեջ</w:t>
            </w:r>
            <w:r w:rsidR="000969FB" w:rsidRPr="000969FB">
              <w:rPr>
                <w:rFonts w:ascii="GHEA Grapalat" w:hAnsi="GHEA Grapalat"/>
                <w:sz w:val="16"/>
                <w:szCs w:val="16"/>
                <w:lang w:val="hy-AM"/>
              </w:rPr>
              <w:t>:</w:t>
            </w:r>
          </w:p>
          <w:p w14:paraId="4A47E993" w14:textId="0A2F18ED" w:rsidR="000969FB" w:rsidRPr="000969FB" w:rsidRDefault="000969FB" w:rsidP="001B2D51">
            <w:pPr>
              <w:jc w:val="center"/>
              <w:rPr>
                <w:rFonts w:ascii="GHEA Grapalat" w:hAnsi="GHEA Grapalat"/>
                <w:sz w:val="20"/>
                <w:lang w:val="hy-AM"/>
              </w:rPr>
            </w:pPr>
            <w:r w:rsidRPr="000969FB">
              <w:rPr>
                <w:rFonts w:ascii="GHEA Grapalat" w:hAnsi="GHEA Grapalat"/>
                <w:sz w:val="16"/>
                <w:szCs w:val="16"/>
                <w:lang w:val="hy-AM"/>
              </w:rPr>
              <w:t>Ապրանքը պետք է լինի նոր և չօգտագործված:</w:t>
            </w:r>
          </w:p>
        </w:tc>
        <w:tc>
          <w:tcPr>
            <w:tcW w:w="990" w:type="dxa"/>
          </w:tcPr>
          <w:p w14:paraId="43D88917" w14:textId="3EECD682" w:rsidR="001B2D51" w:rsidRPr="00A63513" w:rsidRDefault="001B2D51" w:rsidP="001B2D51">
            <w:pPr>
              <w:jc w:val="center"/>
              <w:rPr>
                <w:rFonts w:ascii="GHEA Grapalat" w:hAnsi="GHEA Grapalat"/>
                <w:sz w:val="20"/>
                <w:lang w:val="hy-AM"/>
              </w:rPr>
            </w:pPr>
            <w:r>
              <w:rPr>
                <w:rFonts w:ascii="GHEA Grapalat" w:hAnsi="GHEA Grapalat"/>
                <w:sz w:val="20"/>
                <w:lang w:val="hy-AM"/>
              </w:rPr>
              <w:lastRenderedPageBreak/>
              <w:t>հատ</w:t>
            </w:r>
          </w:p>
        </w:tc>
        <w:tc>
          <w:tcPr>
            <w:tcW w:w="900" w:type="dxa"/>
          </w:tcPr>
          <w:p w14:paraId="65100547" w14:textId="77777777" w:rsidR="001B2D51" w:rsidRPr="0027235A" w:rsidRDefault="001B2D51" w:rsidP="001B2D51">
            <w:pPr>
              <w:jc w:val="center"/>
              <w:rPr>
                <w:rFonts w:ascii="GHEA Grapalat" w:hAnsi="GHEA Grapalat"/>
                <w:sz w:val="20"/>
              </w:rPr>
            </w:pPr>
          </w:p>
        </w:tc>
        <w:tc>
          <w:tcPr>
            <w:tcW w:w="720" w:type="dxa"/>
          </w:tcPr>
          <w:p w14:paraId="32A77166" w14:textId="77777777" w:rsidR="001B2D51" w:rsidRPr="0027235A" w:rsidRDefault="001B2D51" w:rsidP="001B2D51">
            <w:pPr>
              <w:jc w:val="center"/>
              <w:rPr>
                <w:rFonts w:ascii="GHEA Grapalat" w:hAnsi="GHEA Grapalat"/>
                <w:sz w:val="20"/>
              </w:rPr>
            </w:pPr>
          </w:p>
        </w:tc>
        <w:tc>
          <w:tcPr>
            <w:tcW w:w="720" w:type="dxa"/>
          </w:tcPr>
          <w:p w14:paraId="5CB63284" w14:textId="2DBA6C38" w:rsidR="001B2D51" w:rsidRPr="00A63513" w:rsidRDefault="001B2D51" w:rsidP="001B2D51">
            <w:pPr>
              <w:jc w:val="center"/>
              <w:rPr>
                <w:rFonts w:ascii="GHEA Grapalat" w:hAnsi="GHEA Grapalat"/>
                <w:sz w:val="20"/>
                <w:lang w:val="hy-AM"/>
              </w:rPr>
            </w:pPr>
            <w:r>
              <w:rPr>
                <w:rFonts w:ascii="GHEA Grapalat" w:hAnsi="GHEA Grapalat"/>
                <w:sz w:val="20"/>
                <w:lang w:val="hy-AM"/>
              </w:rPr>
              <w:t>50</w:t>
            </w:r>
          </w:p>
        </w:tc>
        <w:tc>
          <w:tcPr>
            <w:tcW w:w="720" w:type="dxa"/>
          </w:tcPr>
          <w:p w14:paraId="54BCD156" w14:textId="36BE0760" w:rsidR="001B2D51" w:rsidRPr="0027235A" w:rsidRDefault="001B2D51" w:rsidP="001B2D51">
            <w:pPr>
              <w:jc w:val="center"/>
              <w:rPr>
                <w:rFonts w:ascii="GHEA Grapalat" w:hAnsi="GHEA Grapalat"/>
                <w:sz w:val="20"/>
              </w:rPr>
            </w:pPr>
            <w:r w:rsidRPr="006405E5">
              <w:rPr>
                <w:rFonts w:ascii="GHEA Grapalat" w:hAnsi="GHEA Grapalat" w:cs="Calibri"/>
                <w:color w:val="000000"/>
                <w:sz w:val="18"/>
                <w:szCs w:val="18"/>
              </w:rPr>
              <w:t>ք. Երևան Մելիք-Ադամյան 1</w:t>
            </w:r>
          </w:p>
        </w:tc>
        <w:tc>
          <w:tcPr>
            <w:tcW w:w="1551" w:type="dxa"/>
          </w:tcPr>
          <w:p w14:paraId="24550A2C" w14:textId="096F4FB6" w:rsidR="001B2D51" w:rsidRDefault="001B2D51" w:rsidP="001B2D51">
            <w:pPr>
              <w:jc w:val="center"/>
              <w:rPr>
                <w:rFonts w:ascii="GHEA Grapalat" w:hAnsi="GHEA Grapalat"/>
                <w:sz w:val="20"/>
              </w:rPr>
            </w:pPr>
          </w:p>
          <w:p w14:paraId="642BF65D" w14:textId="3B76766A" w:rsidR="001B2D51" w:rsidRPr="001B2D51" w:rsidRDefault="001B2D51" w:rsidP="001B2D51">
            <w:pPr>
              <w:rPr>
                <w:rFonts w:ascii="GHEA Grapalat" w:hAnsi="GHEA Grapalat"/>
                <w:sz w:val="20"/>
                <w:lang w:val="hy-AM"/>
              </w:rPr>
            </w:pPr>
            <w:r>
              <w:rPr>
                <w:rFonts w:ascii="GHEA Grapalat" w:hAnsi="GHEA Grapalat"/>
                <w:sz w:val="20"/>
                <w:lang w:val="hy-AM"/>
              </w:rPr>
              <w:t xml:space="preserve">Համապատասխան </w:t>
            </w:r>
            <w:r w:rsidRPr="001B2D51">
              <w:rPr>
                <w:rFonts w:ascii="GHEA Grapalat" w:hAnsi="GHEA Grapalat"/>
                <w:sz w:val="20"/>
                <w:lang w:val="hy-AM"/>
              </w:rPr>
              <w:t>ֆինանսական միջոցներ</w:t>
            </w:r>
            <w:r>
              <w:rPr>
                <w:rFonts w:ascii="GHEA Grapalat" w:hAnsi="GHEA Grapalat"/>
                <w:sz w:val="20"/>
                <w:lang w:val="hy-AM"/>
              </w:rPr>
              <w:t>ի</w:t>
            </w:r>
            <w:r w:rsidRPr="001B2D51">
              <w:rPr>
                <w:rFonts w:ascii="GHEA Grapalat" w:hAnsi="GHEA Grapalat"/>
                <w:sz w:val="20"/>
                <w:lang w:val="hy-AM"/>
              </w:rPr>
              <w:t xml:space="preserve"> </w:t>
            </w:r>
            <w:r>
              <w:rPr>
                <w:rFonts w:ascii="GHEA Grapalat" w:hAnsi="GHEA Grapalat"/>
                <w:sz w:val="20"/>
                <w:lang w:val="hy-AM"/>
              </w:rPr>
              <w:t>առկայության դեպքում՝դրա</w:t>
            </w:r>
            <w:r w:rsidRPr="001B2D51">
              <w:rPr>
                <w:rFonts w:ascii="GHEA Grapalat" w:hAnsi="GHEA Grapalat"/>
                <w:sz w:val="20"/>
                <w:lang w:val="hy-AM"/>
              </w:rPr>
              <w:t xml:space="preserve"> հիման վրա կողմերի միջև </w:t>
            </w:r>
            <w:r>
              <w:rPr>
                <w:rFonts w:ascii="GHEA Grapalat" w:hAnsi="GHEA Grapalat"/>
                <w:sz w:val="20"/>
                <w:lang w:val="hy-AM"/>
              </w:rPr>
              <w:t xml:space="preserve">կնքվելիք </w:t>
            </w:r>
            <w:r w:rsidRPr="001B2D51">
              <w:rPr>
                <w:rFonts w:ascii="GHEA Grapalat" w:hAnsi="GHEA Grapalat"/>
                <w:sz w:val="20"/>
                <w:lang w:val="hy-AM"/>
              </w:rPr>
              <w:t>հա</w:t>
            </w:r>
            <w:r>
              <w:rPr>
                <w:rFonts w:ascii="GHEA Grapalat" w:hAnsi="GHEA Grapalat"/>
                <w:sz w:val="20"/>
                <w:lang w:val="hy-AM"/>
              </w:rPr>
              <w:t>մաձայնագրով</w:t>
            </w:r>
            <w:r w:rsidRPr="001B2D51">
              <w:rPr>
                <w:rFonts w:ascii="GHEA Grapalat" w:hAnsi="GHEA Grapalat"/>
                <w:sz w:val="20"/>
                <w:lang w:val="hy-AM"/>
              </w:rPr>
              <w:t xml:space="preserve"> </w:t>
            </w:r>
            <w:r>
              <w:rPr>
                <w:rFonts w:ascii="GHEA Grapalat" w:hAnsi="GHEA Grapalat"/>
                <w:sz w:val="20"/>
                <w:lang w:val="hy-AM"/>
              </w:rPr>
              <w:t>նախատեսվող ՝</w:t>
            </w:r>
            <w:r w:rsidRPr="001B2D51">
              <w:rPr>
                <w:rFonts w:ascii="GHEA Grapalat" w:hAnsi="GHEA Grapalat"/>
                <w:sz w:val="20"/>
                <w:lang w:val="hy-AM"/>
              </w:rPr>
              <w:t xml:space="preserve"> կողմերի իրավունքների և պարտականությունների կատարման պայմանն ուժի մեջ մտնելու օրվանից </w:t>
            </w:r>
            <w:r>
              <w:rPr>
                <w:rFonts w:ascii="GHEA Grapalat" w:hAnsi="GHEA Grapalat"/>
                <w:sz w:val="20"/>
                <w:lang w:val="hy-AM"/>
              </w:rPr>
              <w:t>սկսած 21</w:t>
            </w:r>
            <w:r w:rsidRPr="001B2D51">
              <w:rPr>
                <w:rFonts w:ascii="GHEA Grapalat" w:hAnsi="GHEA Grapalat"/>
                <w:sz w:val="20"/>
                <w:lang w:val="hy-AM"/>
              </w:rPr>
              <w:t xml:space="preserve"> օրացուցային օր</w:t>
            </w:r>
            <w:r>
              <w:rPr>
                <w:rFonts w:ascii="GHEA Grapalat" w:hAnsi="GHEA Grapalat"/>
                <w:sz w:val="20"/>
                <w:lang w:val="hy-AM"/>
              </w:rPr>
              <w:t>վա</w:t>
            </w:r>
            <w:r w:rsidR="007A6B30">
              <w:rPr>
                <w:rFonts w:ascii="GHEA Grapalat" w:hAnsi="GHEA Grapalat"/>
                <w:sz w:val="20"/>
                <w:lang w:val="hy-AM"/>
              </w:rPr>
              <w:t xml:space="preserve"> ըթացքում բացառությամբ, երբ մասնակիցը համաձայն է մատակարարել ավելի կարճ ժամկետում</w:t>
            </w:r>
            <w:r w:rsidRPr="001B2D51">
              <w:rPr>
                <w:rFonts w:ascii="GHEA Grapalat" w:hAnsi="GHEA Grapalat"/>
                <w:sz w:val="20"/>
                <w:lang w:val="hy-AM"/>
              </w:rPr>
              <w:t>:</w:t>
            </w:r>
          </w:p>
          <w:p w14:paraId="0E51BCC8" w14:textId="77777777" w:rsidR="001B2D51" w:rsidRPr="00A63513" w:rsidRDefault="001B2D51" w:rsidP="00A63513">
            <w:pPr>
              <w:rPr>
                <w:rFonts w:ascii="GHEA Grapalat" w:hAnsi="GHEA Grapalat"/>
                <w:sz w:val="20"/>
                <w:lang w:val="hy-AM"/>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2F5AB22" w:rsidR="00700C81" w:rsidRPr="0027235A" w:rsidRDefault="00071D1C">
      <w:pPr>
        <w:jc w:val="both"/>
        <w:rPr>
          <w:rFonts w:ascii="GHEA Grapalat" w:hAnsi="GHEA Grapalat" w:cs="Sylfaen"/>
          <w:i/>
          <w:sz w:val="18"/>
          <w:szCs w:val="18"/>
          <w:lang w:val="hy-AM"/>
        </w:rPr>
      </w:pPr>
      <w:r w:rsidRPr="0027235A">
        <w:rPr>
          <w:rFonts w:ascii="GHEA Grapalat" w:hAnsi="GHEA Grapalat"/>
          <w:sz w:val="20"/>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1422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DE367" w14:textId="77777777" w:rsidR="00BE348D" w:rsidRDefault="00BE348D">
      <w:r>
        <w:separator/>
      </w:r>
    </w:p>
  </w:endnote>
  <w:endnote w:type="continuationSeparator" w:id="0">
    <w:p w14:paraId="30C2490C" w14:textId="77777777" w:rsidR="00BE348D" w:rsidRDefault="00BE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FA2D8" w14:textId="77777777" w:rsidR="00BE348D" w:rsidRDefault="00BE348D">
      <w:r>
        <w:separator/>
      </w:r>
    </w:p>
  </w:footnote>
  <w:footnote w:type="continuationSeparator" w:id="0">
    <w:p w14:paraId="13E28FA9" w14:textId="77777777" w:rsidR="00BE348D" w:rsidRDefault="00BE348D">
      <w:r>
        <w:continuationSeparator/>
      </w:r>
    </w:p>
  </w:footnote>
  <w:footnote w:id="1">
    <w:p w14:paraId="51C6BE87" w14:textId="7330B1FE" w:rsidR="00807B3F" w:rsidRPr="00170017" w:rsidRDefault="00807B3F" w:rsidP="00170017">
      <w:pPr>
        <w:jc w:val="both"/>
        <w:rPr>
          <w:rFonts w:asciiTheme="minorHAnsi" w:hAnsiTheme="minorHAnsi"/>
          <w:lang w:val="hy-AM"/>
        </w:rPr>
      </w:pPr>
      <w:r>
        <w:rPr>
          <w:rStyle w:val="FootnoteReference"/>
          <w:rFonts w:ascii="Times Armenian" w:hAnsi="Times Armenian"/>
          <w:sz w:val="20"/>
          <w:szCs w:val="20"/>
          <w:lang w:val="x-none" w:eastAsia="ru-RU"/>
        </w:rPr>
        <w:t>1</w:t>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0F2A8F8" w14:textId="4E54D412" w:rsidR="00807B3F" w:rsidRPr="00471D64" w:rsidRDefault="00807B3F">
      <w:pPr>
        <w:pStyle w:val="FootnoteText"/>
        <w:rPr>
          <w:rFonts w:ascii="Sylfaen" w:hAnsi="Sylfaen"/>
          <w:lang w:val="hy-AM"/>
        </w:rPr>
      </w:pPr>
      <w:r>
        <w:rPr>
          <w:rStyle w:val="FootnoteReference"/>
        </w:rPr>
        <w:t>2</w:t>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2CA2EAE" w14:textId="2BB62361" w:rsidR="00807B3F" w:rsidRDefault="00807B3F" w:rsidP="00F861B3">
      <w:pPr>
        <w:pStyle w:val="NormalWeb"/>
        <w:spacing w:before="0" w:beforeAutospacing="0" w:after="0" w:afterAutospacing="0"/>
        <w:ind w:firstLine="708"/>
        <w:jc w:val="both"/>
        <w:rPr>
          <w:rFonts w:ascii="Sylfaen" w:hAnsi="Sylfaen"/>
          <w:sz w:val="16"/>
          <w:szCs w:val="16"/>
          <w:lang w:val="hy-AM"/>
        </w:rPr>
      </w:pPr>
      <w:r>
        <w:rPr>
          <w:rStyle w:val="FootnoteReference"/>
          <w:rFonts w:ascii="Times Armenian" w:hAnsi="Times Armenian"/>
          <w:sz w:val="20"/>
          <w:szCs w:val="20"/>
          <w:lang w:val="x-none" w:eastAsia="ru-RU"/>
        </w:rPr>
        <w:t>3</w:t>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108EBB07" w14:textId="77777777" w:rsidR="00807B3F" w:rsidRPr="00B50884" w:rsidRDefault="00807B3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4EA9A906" w14:textId="77777777" w:rsidR="00807B3F" w:rsidRPr="00005E18" w:rsidRDefault="00807B3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DC62ED5" w14:textId="77777777" w:rsidR="00807B3F" w:rsidRPr="000371F5" w:rsidRDefault="00807B3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16FF918D" w14:textId="77777777" w:rsidR="00807B3F" w:rsidRPr="000371F5" w:rsidRDefault="00807B3F" w:rsidP="009A5836">
      <w:pPr>
        <w:pStyle w:val="FootnoteText"/>
        <w:rPr>
          <w:rFonts w:ascii="GHEA Grapalat" w:hAnsi="GHEA Grapalat"/>
          <w:i/>
          <w:sz w:val="16"/>
          <w:szCs w:val="16"/>
          <w:lang w:val="hy-AM"/>
        </w:rPr>
      </w:pPr>
    </w:p>
    <w:p w14:paraId="657F7E79" w14:textId="77777777" w:rsidR="00807B3F" w:rsidRPr="009A5836" w:rsidRDefault="00807B3F">
      <w:pPr>
        <w:pStyle w:val="FootnoteText"/>
        <w:rPr>
          <w:lang w:val="hy-AM"/>
        </w:rPr>
      </w:pPr>
    </w:p>
  </w:footnote>
  <w:footnote w:id="4">
    <w:p w14:paraId="497060B6" w14:textId="79FE0BB3" w:rsidR="00807B3F" w:rsidRPr="00381A2C" w:rsidRDefault="00807B3F">
      <w:pPr>
        <w:pStyle w:val="FootnoteText"/>
        <w:rPr>
          <w:rFonts w:ascii="Sylfaen" w:hAnsi="Sylfaen"/>
        </w:rPr>
      </w:pPr>
      <w:r>
        <w:rPr>
          <w:rStyle w:val="FootnoteReference"/>
        </w:rPr>
        <w:t>1</w:t>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62265782" w14:textId="45B31871" w:rsidR="00807B3F" w:rsidRPr="004C75A4" w:rsidRDefault="00807B3F">
      <w:pPr>
        <w:pStyle w:val="FootnoteText"/>
        <w:rPr>
          <w:rFonts w:ascii="Sylfaen" w:hAnsi="Sylfaen"/>
        </w:rPr>
      </w:pPr>
      <w:r>
        <w:rPr>
          <w:rStyle w:val="FootnoteReference"/>
        </w:rPr>
        <w:t>2</w:t>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35A8955" w14:textId="348BBC43" w:rsidR="00807B3F" w:rsidRPr="0027235A" w:rsidRDefault="00807B3F">
      <w:pPr>
        <w:pStyle w:val="FootnoteText"/>
        <w:rPr>
          <w:rFonts w:ascii="Sylfaen" w:hAnsi="Sylfaen"/>
          <w:lang w:val="hy-AM"/>
        </w:rPr>
      </w:pPr>
      <w:r>
        <w:rPr>
          <w:rStyle w:val="FootnoteReference"/>
        </w:rPr>
        <w:t>3</w:t>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9FB"/>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6B2"/>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8B1"/>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D51"/>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9F7"/>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07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582"/>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4F4"/>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1C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0BE"/>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E63"/>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819"/>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2B8E"/>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8A"/>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17C67"/>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801"/>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22B"/>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7B7"/>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B30"/>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B3F"/>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B7A"/>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3359"/>
    <w:rsid w:val="00A5473D"/>
    <w:rsid w:val="00A5489A"/>
    <w:rsid w:val="00A5512C"/>
    <w:rsid w:val="00A558B9"/>
    <w:rsid w:val="00A55E59"/>
    <w:rsid w:val="00A55FEE"/>
    <w:rsid w:val="00A572D8"/>
    <w:rsid w:val="00A6088E"/>
    <w:rsid w:val="00A61746"/>
    <w:rsid w:val="00A619F2"/>
    <w:rsid w:val="00A61C69"/>
    <w:rsid w:val="00A63118"/>
    <w:rsid w:val="00A63445"/>
    <w:rsid w:val="00A63513"/>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0D6"/>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48D"/>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248"/>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93E"/>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DFA"/>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BF6"/>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AB7"/>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B73"/>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852"/>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D8E"/>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2EC"/>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88B27-522D-4202-BF0C-B38FE82A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21171</Words>
  <Characters>120679</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Gohar Simonyan</cp:lastModifiedBy>
  <cp:revision>14</cp:revision>
  <cp:lastPrinted>2018-02-16T07:12:00Z</cp:lastPrinted>
  <dcterms:created xsi:type="dcterms:W3CDTF">2025-11-05T11:12:00Z</dcterms:created>
  <dcterms:modified xsi:type="dcterms:W3CDTF">2025-11-05T13:37:00Z</dcterms:modified>
</cp:coreProperties>
</file>